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7520" w14:textId="77777777" w:rsidR="0040486C" w:rsidRPr="00147660" w:rsidRDefault="0040486C" w:rsidP="0040486C">
      <w:pPr>
        <w:spacing w:after="14"/>
        <w:jc w:val="center"/>
        <w:rPr>
          <w:rFonts w:ascii="Source Serif Pro" w:hAnsi="Source Serif Pro"/>
          <w:b/>
          <w:bCs/>
        </w:rPr>
      </w:pPr>
      <w:r w:rsidRPr="00147660">
        <w:rPr>
          <w:rFonts w:ascii="Source Serif Pro" w:hAnsi="Source Serif Pro"/>
          <w:b/>
          <w:bCs/>
        </w:rPr>
        <w:t xml:space="preserve">POLITECHNIKA WARSZAWSKA </w:t>
      </w:r>
    </w:p>
    <w:p w14:paraId="3A9C01EB" w14:textId="42E34C06" w:rsidR="0040486C" w:rsidRPr="00147660" w:rsidRDefault="0040486C" w:rsidP="00147660">
      <w:pPr>
        <w:spacing w:after="244"/>
        <w:ind w:right="8"/>
        <w:jc w:val="center"/>
        <w:rPr>
          <w:rFonts w:ascii="Source Serif Pro" w:hAnsi="Source Serif Pro"/>
        </w:rPr>
      </w:pPr>
      <w:r w:rsidRPr="00147660">
        <w:rPr>
          <w:rFonts w:ascii="Source Serif Pro" w:hAnsi="Source Serif Pro"/>
        </w:rPr>
        <w:t>KOLEGIUM NAUK EKONOMICZNYCH I SPOŁECZNYCH</w:t>
      </w:r>
    </w:p>
    <w:p w14:paraId="034CD7D8" w14:textId="5DA5BEF7" w:rsidR="001315C5" w:rsidRPr="00147660" w:rsidRDefault="00000000">
      <w:pPr>
        <w:pStyle w:val="Nagwek1"/>
        <w:spacing w:before="75" w:line="275" w:lineRule="exact"/>
        <w:ind w:left="1785" w:right="1845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pacing w:val="-4"/>
          <w:sz w:val="22"/>
          <w:szCs w:val="22"/>
        </w:rPr>
        <w:t>Decyzja</w:t>
      </w:r>
      <w:r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nr</w:t>
      </w:r>
      <w:r w:rsidR="007B2C39" w:rsidRPr="00147660">
        <w:rPr>
          <w:rFonts w:ascii="Source Serif Pro" w:hAnsi="Source Serif Pro"/>
          <w:spacing w:val="-4"/>
          <w:sz w:val="22"/>
          <w:szCs w:val="22"/>
        </w:rPr>
        <w:t xml:space="preserve"> 12</w:t>
      </w:r>
      <w:r w:rsidR="00D76B68" w:rsidRPr="00147660">
        <w:rPr>
          <w:rFonts w:ascii="Source Serif Pro" w:hAnsi="Source Serif Pro"/>
          <w:spacing w:val="-4"/>
          <w:sz w:val="22"/>
          <w:szCs w:val="22"/>
        </w:rPr>
        <w:t>/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202</w:t>
      </w:r>
      <w:r w:rsidR="00343156" w:rsidRPr="00147660">
        <w:rPr>
          <w:rFonts w:ascii="Source Serif Pro" w:hAnsi="Source Serif Pro"/>
          <w:spacing w:val="-4"/>
          <w:sz w:val="22"/>
          <w:szCs w:val="22"/>
        </w:rPr>
        <w:t>4</w:t>
      </w:r>
    </w:p>
    <w:p w14:paraId="36013CAE" w14:textId="75A1A8B9" w:rsidR="001315C5" w:rsidRPr="00147660" w:rsidRDefault="00000000">
      <w:pPr>
        <w:pStyle w:val="Tekstpodstawowy"/>
        <w:spacing w:before="1" w:line="237" w:lineRule="auto"/>
        <w:ind w:left="1768" w:right="1845"/>
        <w:jc w:val="center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pacing w:val="-4"/>
          <w:sz w:val="22"/>
          <w:szCs w:val="22"/>
        </w:rPr>
        <w:t>Dyrektora</w:t>
      </w:r>
      <w:r w:rsidRPr="00147660">
        <w:rPr>
          <w:rFonts w:ascii="Source Serif Pro" w:hAnsi="Source Serif Pro"/>
          <w:spacing w:val="-10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Kolegium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Nauk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Ekonomicznych</w:t>
      </w:r>
      <w:r w:rsidRPr="00147660">
        <w:rPr>
          <w:rFonts w:ascii="Source Serif Pro" w:hAnsi="Source Serif Pro"/>
          <w:spacing w:val="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i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 xml:space="preserve">Społecznych </w:t>
      </w:r>
      <w:r w:rsidR="00AD7DA6" w:rsidRPr="00147660">
        <w:rPr>
          <w:rFonts w:ascii="Source Serif Pro" w:hAnsi="Source Serif Pro"/>
          <w:spacing w:val="-4"/>
          <w:sz w:val="22"/>
          <w:szCs w:val="22"/>
        </w:rPr>
        <w:br/>
      </w:r>
      <w:r w:rsidRPr="00147660">
        <w:rPr>
          <w:rFonts w:ascii="Source Serif Pro" w:hAnsi="Source Serif Pro"/>
          <w:sz w:val="22"/>
          <w:szCs w:val="22"/>
        </w:rPr>
        <w:t>z</w:t>
      </w:r>
      <w:r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 xml:space="preserve">dnia </w:t>
      </w:r>
      <w:r w:rsidR="0040486C" w:rsidRPr="00147660">
        <w:rPr>
          <w:rFonts w:ascii="Source Serif Pro" w:hAnsi="Source Serif Pro"/>
          <w:sz w:val="22"/>
          <w:szCs w:val="22"/>
        </w:rPr>
        <w:t>5 listopada 2024</w:t>
      </w:r>
      <w:r w:rsidRPr="00147660">
        <w:rPr>
          <w:rFonts w:ascii="Source Serif Pro" w:hAnsi="Source Serif Pro"/>
          <w:sz w:val="22"/>
          <w:szCs w:val="22"/>
        </w:rPr>
        <w:t>r.</w:t>
      </w:r>
    </w:p>
    <w:p w14:paraId="6D905267" w14:textId="77777777" w:rsidR="001F4EC4" w:rsidRPr="00147660" w:rsidRDefault="001F4EC4">
      <w:pPr>
        <w:pStyle w:val="Tekstpodstawowy"/>
        <w:spacing w:before="1" w:line="237" w:lineRule="auto"/>
        <w:ind w:left="1768" w:right="1845"/>
        <w:jc w:val="center"/>
        <w:rPr>
          <w:rFonts w:ascii="Source Serif Pro" w:hAnsi="Source Serif Pro"/>
          <w:sz w:val="22"/>
          <w:szCs w:val="22"/>
        </w:rPr>
      </w:pPr>
    </w:p>
    <w:p w14:paraId="6881B66D" w14:textId="24330E7E" w:rsidR="001315C5" w:rsidRPr="00147660" w:rsidRDefault="00F04C93">
      <w:pPr>
        <w:pStyle w:val="Nagwek1"/>
        <w:spacing w:line="267" w:lineRule="exact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pacing w:val="-4"/>
          <w:sz w:val="22"/>
          <w:szCs w:val="22"/>
        </w:rPr>
        <w:t xml:space="preserve"> w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sprawie</w:t>
      </w:r>
      <w:r w:rsidRPr="00147660">
        <w:rPr>
          <w:rFonts w:ascii="Source Serif Pro" w:hAnsi="Source Serif Pro"/>
          <w:spacing w:val="-7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powołania</w:t>
      </w:r>
      <w:r w:rsidRPr="00147660">
        <w:rPr>
          <w:rFonts w:ascii="Source Serif Pro" w:hAnsi="Source Serif Pro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Zespołu</w:t>
      </w:r>
      <w:r w:rsidRPr="00147660">
        <w:rPr>
          <w:rFonts w:ascii="Source Serif Pro" w:hAnsi="Source Serif Pro"/>
          <w:spacing w:val="-2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ds.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Jakości</w:t>
      </w:r>
      <w:r w:rsidRPr="00147660">
        <w:rPr>
          <w:rFonts w:ascii="Source Serif Pro" w:hAnsi="Source Serif Pro"/>
          <w:spacing w:val="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Kształcenia</w:t>
      </w:r>
      <w:r w:rsidRPr="00147660">
        <w:rPr>
          <w:rFonts w:ascii="Source Serif Pro" w:hAnsi="Source Serif Pro"/>
          <w:spacing w:val="9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w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Kolegium</w:t>
      </w:r>
      <w:r w:rsidRPr="00147660">
        <w:rPr>
          <w:rFonts w:ascii="Source Serif Pro" w:hAnsi="Source Serif Pro"/>
          <w:spacing w:val="-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N</w:t>
      </w:r>
      <w:r w:rsidR="003243C6" w:rsidRPr="00147660">
        <w:rPr>
          <w:rFonts w:ascii="Source Serif Pro" w:hAnsi="Source Serif Pro"/>
          <w:spacing w:val="-4"/>
          <w:sz w:val="22"/>
          <w:szCs w:val="22"/>
        </w:rPr>
        <w:t>au</w:t>
      </w:r>
      <w:r w:rsidRPr="00147660">
        <w:rPr>
          <w:rFonts w:ascii="Source Serif Pro" w:hAnsi="Source Serif Pro"/>
          <w:spacing w:val="-4"/>
          <w:sz w:val="22"/>
          <w:szCs w:val="22"/>
        </w:rPr>
        <w:t>k</w:t>
      </w:r>
      <w:r w:rsidRPr="00147660">
        <w:rPr>
          <w:rFonts w:ascii="Source Serif Pro" w:hAnsi="Source Serif Pro"/>
          <w:spacing w:val="-5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Ekonomicznych</w:t>
      </w:r>
    </w:p>
    <w:p w14:paraId="534074EC" w14:textId="77777777" w:rsidR="001315C5" w:rsidRPr="00147660" w:rsidRDefault="00000000">
      <w:pPr>
        <w:spacing w:before="11"/>
        <w:ind w:left="1768" w:right="1851"/>
        <w:jc w:val="center"/>
        <w:rPr>
          <w:rFonts w:ascii="Source Serif Pro" w:hAnsi="Source Serif Pro"/>
          <w:b/>
          <w:spacing w:val="-2"/>
        </w:rPr>
      </w:pPr>
      <w:r w:rsidRPr="00147660">
        <w:rPr>
          <w:rFonts w:ascii="Source Serif Pro" w:hAnsi="Source Serif Pro"/>
        </w:rPr>
        <w:t>i</w:t>
      </w:r>
      <w:r w:rsidRPr="00147660">
        <w:rPr>
          <w:rFonts w:ascii="Source Serif Pro" w:hAnsi="Source Serif Pro"/>
          <w:spacing w:val="-10"/>
        </w:rPr>
        <w:t xml:space="preserve"> </w:t>
      </w:r>
      <w:r w:rsidRPr="00147660">
        <w:rPr>
          <w:rFonts w:ascii="Source Serif Pro" w:hAnsi="Source Serif Pro"/>
          <w:b/>
          <w:spacing w:val="-2"/>
        </w:rPr>
        <w:t>Społecznych</w:t>
      </w:r>
    </w:p>
    <w:p w14:paraId="0D5C5B6D" w14:textId="77777777" w:rsidR="004C4248" w:rsidRPr="00147660" w:rsidRDefault="004C4248">
      <w:pPr>
        <w:spacing w:before="11"/>
        <w:ind w:left="1768" w:right="1851"/>
        <w:jc w:val="center"/>
        <w:rPr>
          <w:rFonts w:ascii="Source Serif Pro" w:hAnsi="Source Serif Pro"/>
          <w:b/>
        </w:rPr>
      </w:pPr>
    </w:p>
    <w:p w14:paraId="0AD417BA" w14:textId="3470D315" w:rsidR="00147660" w:rsidRDefault="00147660" w:rsidP="00147660">
      <w:pPr>
        <w:pStyle w:val="Tekstpodstawowy"/>
        <w:ind w:left="115" w:right="179" w:firstLine="7"/>
        <w:jc w:val="both"/>
        <w:rPr>
          <w:rFonts w:ascii="Source Serif Pro" w:hAnsi="Source Serif Pro"/>
          <w:spacing w:val="-4"/>
          <w:sz w:val="22"/>
          <w:szCs w:val="22"/>
        </w:rPr>
      </w:pPr>
      <w:r>
        <w:rPr>
          <w:rFonts w:ascii="Source Serif Pro" w:hAnsi="Source Serif Pro"/>
          <w:sz w:val="22"/>
          <w:szCs w:val="22"/>
        </w:rPr>
        <w:t xml:space="preserve">           </w:t>
      </w:r>
      <w:r w:rsidRPr="00147660">
        <w:rPr>
          <w:rFonts w:ascii="Source Serif Pro" w:hAnsi="Source Serif Pro"/>
          <w:sz w:val="22"/>
          <w:szCs w:val="22"/>
        </w:rPr>
        <w:t>Na podstawie § 12 ust 4 pkt 5</w:t>
      </w:r>
      <w:r w:rsidRPr="00147660">
        <w:rPr>
          <w:rFonts w:ascii="Source Serif Pro" w:hAnsi="Source Serif Pro"/>
          <w:spacing w:val="-1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i 7 Regulaminu Organizacyjnego</w:t>
      </w:r>
      <w:r w:rsidRPr="00147660">
        <w:rPr>
          <w:rFonts w:ascii="Source Serif Pro" w:hAnsi="Source Serif Pro"/>
          <w:spacing w:val="-1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 xml:space="preserve">PW, w związku z Księgą </w:t>
      </w:r>
      <w:r w:rsidRPr="00147660">
        <w:rPr>
          <w:rFonts w:ascii="Source Serif Pro" w:hAnsi="Source Serif Pro"/>
          <w:spacing w:val="-2"/>
          <w:sz w:val="22"/>
          <w:szCs w:val="22"/>
        </w:rPr>
        <w:t>Jakości</w:t>
      </w:r>
      <w:r w:rsidRPr="00147660">
        <w:rPr>
          <w:rFonts w:ascii="Source Serif Pro" w:hAnsi="Source Serif Pro"/>
          <w:spacing w:val="-15"/>
          <w:sz w:val="22"/>
          <w:szCs w:val="22"/>
        </w:rPr>
        <w:t xml:space="preserve"> </w:t>
      </w:r>
      <w:r>
        <w:rPr>
          <w:rFonts w:ascii="Source Serif Pro" w:hAnsi="Source Serif Pro"/>
          <w:spacing w:val="-15"/>
          <w:sz w:val="22"/>
          <w:szCs w:val="22"/>
        </w:rPr>
        <w:t xml:space="preserve"> </w:t>
      </w:r>
      <w:r w:rsidR="003243C6" w:rsidRPr="00147660">
        <w:rPr>
          <w:rFonts w:ascii="Source Serif Pro" w:hAnsi="Source Serif Pro"/>
          <w:spacing w:val="-2"/>
          <w:sz w:val="22"/>
          <w:szCs w:val="22"/>
        </w:rPr>
        <w:t>Kształcenia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Politechniki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Warszawskiej,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przyjętą</w:t>
      </w:r>
      <w:r>
        <w:rPr>
          <w:rFonts w:ascii="Source Serif Pro" w:hAnsi="Source Serif Pro"/>
          <w:spacing w:val="-2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uchwałą</w:t>
      </w:r>
      <w:r>
        <w:rPr>
          <w:rFonts w:ascii="Source Serif Pro" w:hAnsi="Source Serif Pro"/>
          <w:spacing w:val="-2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nr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>
        <w:rPr>
          <w:rFonts w:ascii="Source Serif Pro" w:hAnsi="Source Serif Pro"/>
          <w:spacing w:val="-13"/>
          <w:sz w:val="22"/>
          <w:szCs w:val="22"/>
        </w:rPr>
        <w:t xml:space="preserve"> </w:t>
      </w:r>
      <w:r w:rsidR="006976BF" w:rsidRPr="00147660">
        <w:rPr>
          <w:rFonts w:ascii="Source Serif Pro" w:hAnsi="Source Serif Pro"/>
          <w:spacing w:val="-2"/>
          <w:sz w:val="22"/>
          <w:szCs w:val="22"/>
        </w:rPr>
        <w:t xml:space="preserve">16/LI/2024 </w:t>
      </w:r>
      <w:r>
        <w:rPr>
          <w:rFonts w:ascii="Source Serif Pro" w:hAnsi="Source Serif Pro"/>
          <w:spacing w:val="-2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 xml:space="preserve">Senatu </w:t>
      </w:r>
      <w:r w:rsidRPr="00147660">
        <w:rPr>
          <w:rFonts w:ascii="Source Serif Pro" w:hAnsi="Source Serif Pro"/>
          <w:spacing w:val="-4"/>
          <w:sz w:val="22"/>
          <w:szCs w:val="22"/>
        </w:rPr>
        <w:t>PW</w:t>
      </w:r>
    </w:p>
    <w:p w14:paraId="26010631" w14:textId="346B0143" w:rsidR="001315C5" w:rsidRPr="00147660" w:rsidRDefault="00000000" w:rsidP="00147660">
      <w:pPr>
        <w:pStyle w:val="Tekstpodstawowy"/>
        <w:ind w:left="115" w:right="179" w:firstLine="7"/>
        <w:jc w:val="both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pacing w:val="-4"/>
          <w:sz w:val="22"/>
          <w:szCs w:val="22"/>
        </w:rPr>
        <w:t>z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dnia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="006976BF" w:rsidRPr="00147660">
        <w:rPr>
          <w:rFonts w:ascii="Source Serif Pro" w:hAnsi="Source Serif Pro"/>
          <w:spacing w:val="-4"/>
          <w:sz w:val="22"/>
          <w:szCs w:val="22"/>
        </w:rPr>
        <w:t>25 września 2024 r.</w:t>
      </w:r>
      <w:r w:rsidR="006E1716" w:rsidRPr="00147660">
        <w:rPr>
          <w:rFonts w:ascii="Source Serif Pro" w:hAnsi="Source Serif Pro"/>
          <w:spacing w:val="-4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zmieniającą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="003243C6" w:rsidRPr="00147660">
        <w:rPr>
          <w:rFonts w:ascii="Source Serif Pro" w:hAnsi="Source Serif Pro"/>
          <w:spacing w:val="-4"/>
          <w:sz w:val="22"/>
          <w:szCs w:val="22"/>
        </w:rPr>
        <w:t>uchwałę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nr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187/XLVIII/2014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Senatu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PW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w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 xml:space="preserve">sprawie </w:t>
      </w:r>
      <w:r w:rsidRPr="00147660">
        <w:rPr>
          <w:rFonts w:ascii="Source Serif Pro" w:hAnsi="Source Serif Pro"/>
          <w:sz w:val="22"/>
          <w:szCs w:val="22"/>
        </w:rPr>
        <w:t xml:space="preserve">Uczelnianego Systemu Zapewnienia Jakości </w:t>
      </w:r>
      <w:r w:rsidR="003243C6" w:rsidRPr="00147660">
        <w:rPr>
          <w:rFonts w:ascii="Source Serif Pro" w:hAnsi="Source Serif Pro"/>
          <w:sz w:val="22"/>
          <w:szCs w:val="22"/>
        </w:rPr>
        <w:t>kształcenia</w:t>
      </w:r>
      <w:r w:rsidRPr="00147660">
        <w:rPr>
          <w:rFonts w:ascii="Source Serif Pro" w:hAnsi="Source Serif Pro"/>
          <w:sz w:val="22"/>
          <w:szCs w:val="22"/>
        </w:rPr>
        <w:t xml:space="preserve"> Politechniki Warszawskiej, postanawia si</w:t>
      </w:r>
      <w:r w:rsidR="00147660">
        <w:rPr>
          <w:rFonts w:ascii="Source Serif Pro" w:hAnsi="Source Serif Pro"/>
          <w:sz w:val="22"/>
          <w:szCs w:val="22"/>
        </w:rPr>
        <w:t xml:space="preserve">ę, </w:t>
      </w:r>
      <w:r w:rsidRPr="00147660">
        <w:rPr>
          <w:rFonts w:ascii="Source Serif Pro" w:hAnsi="Source Serif Pro"/>
          <w:sz w:val="22"/>
          <w:szCs w:val="22"/>
        </w:rPr>
        <w:t>co następuje:</w:t>
      </w:r>
    </w:p>
    <w:p w14:paraId="6BF60888" w14:textId="77777777" w:rsidR="001F4EC4" w:rsidRPr="00147660" w:rsidRDefault="001F4EC4" w:rsidP="001F4EC4">
      <w:pPr>
        <w:pStyle w:val="Tekstpodstawowy"/>
        <w:ind w:left="115" w:right="179" w:firstLine="7"/>
        <w:jc w:val="both"/>
        <w:rPr>
          <w:rFonts w:ascii="Source Serif Pro" w:hAnsi="Source Serif Pro"/>
          <w:sz w:val="22"/>
          <w:szCs w:val="22"/>
        </w:rPr>
      </w:pPr>
    </w:p>
    <w:p w14:paraId="2C4E57D6" w14:textId="2B1921B6" w:rsidR="00AD7DA6" w:rsidRPr="00147660" w:rsidRDefault="003243C6" w:rsidP="001F4EC4">
      <w:pPr>
        <w:pStyle w:val="Tekstpodstawowy"/>
        <w:spacing w:line="266" w:lineRule="exact"/>
        <w:ind w:right="3"/>
        <w:jc w:val="center"/>
        <w:rPr>
          <w:rFonts w:ascii="Source Serif Pro" w:hAnsi="Source Serif Pro"/>
          <w:color w:val="0F0F0F"/>
          <w:spacing w:val="-10"/>
          <w:sz w:val="22"/>
          <w:szCs w:val="22"/>
        </w:rPr>
      </w:pPr>
      <w:r w:rsidRPr="00147660">
        <w:rPr>
          <w:rFonts w:ascii="Source Serif Pro" w:hAnsi="Source Serif Pro"/>
          <w:sz w:val="22"/>
          <w:szCs w:val="22"/>
        </w:rPr>
        <w:t>§</w:t>
      </w:r>
      <w:r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color w:val="0F0F0F"/>
          <w:spacing w:val="-10"/>
          <w:sz w:val="22"/>
          <w:szCs w:val="22"/>
        </w:rPr>
        <w:t>1</w:t>
      </w:r>
    </w:p>
    <w:p w14:paraId="69FEE646" w14:textId="77777777" w:rsidR="001F4EC4" w:rsidRPr="00147660" w:rsidRDefault="001F4EC4" w:rsidP="001F4EC4">
      <w:pPr>
        <w:pStyle w:val="Tekstpodstawowy"/>
        <w:spacing w:line="266" w:lineRule="exact"/>
        <w:ind w:right="3"/>
        <w:jc w:val="center"/>
        <w:rPr>
          <w:rFonts w:ascii="Source Serif Pro" w:hAnsi="Source Serif Pro"/>
          <w:sz w:val="22"/>
          <w:szCs w:val="22"/>
        </w:rPr>
      </w:pPr>
    </w:p>
    <w:p w14:paraId="4565A163" w14:textId="0297A9A2" w:rsidR="001315C5" w:rsidRPr="00147660" w:rsidRDefault="00000000" w:rsidP="001F4EC4">
      <w:pPr>
        <w:pStyle w:val="Tekstpodstawowy"/>
        <w:spacing w:line="230" w:lineRule="auto"/>
        <w:ind w:left="132" w:right="175" w:hanging="3"/>
        <w:jc w:val="both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pacing w:val="-4"/>
          <w:sz w:val="22"/>
          <w:szCs w:val="22"/>
        </w:rPr>
        <w:t>Powołuje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się</w:t>
      </w:r>
      <w:r w:rsidRPr="00147660">
        <w:rPr>
          <w:rFonts w:ascii="Source Serif Pro" w:hAnsi="Source Serif Pro"/>
          <w:spacing w:val="-10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Zespół ds.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Jakości Kształcenia</w:t>
      </w:r>
      <w:r w:rsidRPr="00147660">
        <w:rPr>
          <w:rFonts w:ascii="Source Serif Pro" w:hAnsi="Source Serif Pro"/>
          <w:spacing w:val="10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w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Kolegium Nauk</w:t>
      </w:r>
      <w:r w:rsidRPr="00147660">
        <w:rPr>
          <w:rFonts w:ascii="Source Serif Pro" w:hAnsi="Source Serif Pro"/>
          <w:spacing w:val="-8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Ekonomicznych</w:t>
      </w:r>
      <w:r w:rsidRPr="00147660">
        <w:rPr>
          <w:rFonts w:ascii="Source Serif Pro" w:hAnsi="Source Serif Pro"/>
          <w:spacing w:val="12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i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Społec</w:t>
      </w:r>
      <w:r w:rsidR="002B0812" w:rsidRPr="00147660">
        <w:rPr>
          <w:rFonts w:ascii="Source Serif Pro" w:hAnsi="Source Serif Pro"/>
          <w:spacing w:val="-4"/>
          <w:sz w:val="22"/>
          <w:szCs w:val="22"/>
        </w:rPr>
        <w:t>zn</w:t>
      </w:r>
      <w:r w:rsidRPr="00147660">
        <w:rPr>
          <w:rFonts w:ascii="Source Serif Pro" w:hAnsi="Source Serif Pro"/>
          <w:spacing w:val="-4"/>
          <w:sz w:val="22"/>
          <w:szCs w:val="22"/>
        </w:rPr>
        <w:t xml:space="preserve">ych </w:t>
      </w:r>
      <w:r w:rsidR="00AD7DA6" w:rsidRPr="00147660">
        <w:rPr>
          <w:rFonts w:ascii="Source Serif Pro" w:hAnsi="Source Serif Pro"/>
          <w:spacing w:val="-4"/>
          <w:sz w:val="22"/>
          <w:szCs w:val="22"/>
        </w:rPr>
        <w:br/>
      </w:r>
      <w:r w:rsidRPr="00147660">
        <w:rPr>
          <w:rFonts w:ascii="Source Serif Pro" w:hAnsi="Source Serif Pro"/>
          <w:sz w:val="22"/>
          <w:szCs w:val="22"/>
        </w:rPr>
        <w:t>na</w:t>
      </w:r>
      <w:r w:rsidRPr="00147660">
        <w:rPr>
          <w:rFonts w:ascii="Source Serif Pro" w:hAnsi="Source Serif Pro"/>
          <w:spacing w:val="-2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okre</w:t>
      </w:r>
      <w:r w:rsidR="00AD7DA6" w:rsidRPr="00147660">
        <w:rPr>
          <w:rFonts w:ascii="Source Serif Pro" w:hAnsi="Source Serif Pro"/>
          <w:sz w:val="22"/>
          <w:szCs w:val="22"/>
        </w:rPr>
        <w:t>s kadencji 202</w:t>
      </w:r>
      <w:r w:rsidR="00343156" w:rsidRPr="00147660">
        <w:rPr>
          <w:rFonts w:ascii="Source Serif Pro" w:hAnsi="Source Serif Pro"/>
          <w:sz w:val="22"/>
          <w:szCs w:val="22"/>
        </w:rPr>
        <w:t>4</w:t>
      </w:r>
      <w:r w:rsidR="00AD7DA6" w:rsidRPr="00147660">
        <w:rPr>
          <w:rFonts w:ascii="Source Serif Pro" w:hAnsi="Source Serif Pro"/>
          <w:sz w:val="22"/>
          <w:szCs w:val="22"/>
        </w:rPr>
        <w:t>-202</w:t>
      </w:r>
      <w:r w:rsidR="00343156" w:rsidRPr="00147660">
        <w:rPr>
          <w:rFonts w:ascii="Source Serif Pro" w:hAnsi="Source Serif Pro"/>
          <w:sz w:val="22"/>
          <w:szCs w:val="22"/>
        </w:rPr>
        <w:t>8</w:t>
      </w:r>
      <w:r w:rsidRPr="00147660">
        <w:rPr>
          <w:rFonts w:ascii="Source Serif Pro" w:hAnsi="Source Serif Pro"/>
          <w:sz w:val="22"/>
          <w:szCs w:val="22"/>
        </w:rPr>
        <w:t>, w</w:t>
      </w:r>
      <w:r w:rsidRPr="00147660">
        <w:rPr>
          <w:rFonts w:ascii="Source Serif Pro" w:hAnsi="Source Serif Pro"/>
          <w:spacing w:val="-12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osobach:</w:t>
      </w:r>
    </w:p>
    <w:p w14:paraId="36E97483" w14:textId="77777777" w:rsidR="001F4EC4" w:rsidRPr="00147660" w:rsidRDefault="001F4EC4" w:rsidP="001F4EC4">
      <w:pPr>
        <w:pStyle w:val="Tekstpodstawowy"/>
        <w:spacing w:line="230" w:lineRule="auto"/>
        <w:ind w:left="132" w:right="175" w:hanging="3"/>
        <w:jc w:val="both"/>
        <w:rPr>
          <w:rFonts w:ascii="Source Serif Pro" w:hAnsi="Source Serif Pro"/>
          <w:sz w:val="22"/>
          <w:szCs w:val="22"/>
        </w:rPr>
      </w:pPr>
    </w:p>
    <w:p w14:paraId="33612913" w14:textId="10A5B51B" w:rsidR="001315C5" w:rsidRPr="00147660" w:rsidRDefault="00000000" w:rsidP="002A7DA0">
      <w:pPr>
        <w:pStyle w:val="Akapitzlist"/>
        <w:numPr>
          <w:ilvl w:val="0"/>
          <w:numId w:val="2"/>
        </w:numPr>
        <w:tabs>
          <w:tab w:val="left" w:pos="1015"/>
          <w:tab w:val="left" w:pos="1017"/>
        </w:tabs>
        <w:ind w:right="153" w:hanging="341"/>
        <w:rPr>
          <w:rStyle w:val="Pogrubienie"/>
          <w:rFonts w:ascii="Source Serif Pro" w:hAnsi="Source Serif Pro"/>
          <w:b w:val="0"/>
          <w:bCs w:val="0"/>
        </w:rPr>
      </w:pPr>
      <w:r w:rsidRPr="00147660">
        <w:rPr>
          <w:rStyle w:val="Pogrubienie"/>
          <w:rFonts w:ascii="Source Serif Pro" w:hAnsi="Source Serif Pro"/>
          <w:b w:val="0"/>
          <w:bCs w:val="0"/>
        </w:rPr>
        <w:tab/>
        <w:t xml:space="preserve">dr Agnieszka Krzętowska </w:t>
      </w:r>
      <w:r w:rsidR="00D23379">
        <w:rPr>
          <w:rStyle w:val="Pogrubienie"/>
          <w:rFonts w:ascii="Source Serif Pro" w:hAnsi="Source Serif Pro"/>
          <w:b w:val="0"/>
          <w:bCs w:val="0"/>
        </w:rPr>
        <w:t>-</w:t>
      </w:r>
      <w:r w:rsidR="00E26F2E">
        <w:rPr>
          <w:rStyle w:val="Pogrubienie"/>
          <w:rFonts w:ascii="Source Serif Pro" w:hAnsi="Source Serif Pro"/>
          <w:b w:val="0"/>
          <w:bCs w:val="0"/>
        </w:rPr>
        <w:t xml:space="preserve"> </w:t>
      </w:r>
      <w:r w:rsidRPr="00147660">
        <w:rPr>
          <w:rStyle w:val="Pogrubienie"/>
          <w:rFonts w:ascii="Source Serif Pro" w:hAnsi="Source Serif Pro"/>
          <w:b w:val="0"/>
          <w:bCs w:val="0"/>
        </w:rPr>
        <w:t>Przewodnicząca Zespołu;</w:t>
      </w:r>
    </w:p>
    <w:p w14:paraId="7EC6E50C" w14:textId="40218C93" w:rsidR="00343156" w:rsidRPr="00147660" w:rsidRDefault="00343156" w:rsidP="002A7DA0">
      <w:pPr>
        <w:pStyle w:val="Akapitzlist"/>
        <w:numPr>
          <w:ilvl w:val="0"/>
          <w:numId w:val="2"/>
        </w:numPr>
        <w:tabs>
          <w:tab w:val="left" w:pos="1025"/>
        </w:tabs>
        <w:ind w:left="1025" w:hanging="347"/>
        <w:rPr>
          <w:rStyle w:val="Pogrubienie"/>
          <w:rFonts w:ascii="Source Serif Pro" w:hAnsi="Source Serif Pro"/>
          <w:b w:val="0"/>
          <w:bCs w:val="0"/>
        </w:rPr>
      </w:pPr>
      <w:r w:rsidRPr="00147660">
        <w:rPr>
          <w:rStyle w:val="Pogrubienie"/>
          <w:rFonts w:ascii="Source Serif Pro" w:hAnsi="Source Serif Pro"/>
          <w:b w:val="0"/>
          <w:bCs w:val="0"/>
        </w:rPr>
        <w:t xml:space="preserve">dr Wioletta Pomaranik </w:t>
      </w:r>
      <w:r w:rsidR="00D23379">
        <w:rPr>
          <w:rStyle w:val="Pogrubienie"/>
          <w:rFonts w:ascii="Source Serif Pro" w:hAnsi="Source Serif Pro"/>
          <w:b w:val="0"/>
          <w:bCs w:val="0"/>
        </w:rPr>
        <w:t>-</w:t>
      </w:r>
      <w:r w:rsidR="00E26F2E">
        <w:rPr>
          <w:rStyle w:val="Pogrubienie"/>
          <w:rFonts w:ascii="Source Serif Pro" w:hAnsi="Source Serif Pro"/>
          <w:b w:val="0"/>
          <w:bCs w:val="0"/>
        </w:rPr>
        <w:t xml:space="preserve"> </w:t>
      </w:r>
      <w:r w:rsidRPr="00147660">
        <w:rPr>
          <w:rStyle w:val="Pogrubienie"/>
          <w:rFonts w:ascii="Source Serif Pro" w:hAnsi="Source Serif Pro"/>
          <w:b w:val="0"/>
          <w:bCs w:val="0"/>
        </w:rPr>
        <w:t>członek;</w:t>
      </w:r>
    </w:p>
    <w:p w14:paraId="6A398F56" w14:textId="479BCF65" w:rsidR="001315C5" w:rsidRPr="00147660" w:rsidRDefault="00000000" w:rsidP="002A7DA0">
      <w:pPr>
        <w:pStyle w:val="Akapitzlist"/>
        <w:numPr>
          <w:ilvl w:val="0"/>
          <w:numId w:val="2"/>
        </w:numPr>
        <w:tabs>
          <w:tab w:val="left" w:pos="1025"/>
        </w:tabs>
        <w:ind w:left="1025" w:hanging="348"/>
        <w:rPr>
          <w:rStyle w:val="Pogrubienie"/>
          <w:rFonts w:ascii="Source Serif Pro" w:hAnsi="Source Serif Pro"/>
          <w:b w:val="0"/>
          <w:bCs w:val="0"/>
        </w:rPr>
      </w:pPr>
      <w:r w:rsidRPr="00147660">
        <w:rPr>
          <w:rStyle w:val="Pogrubienie"/>
          <w:rFonts w:ascii="Source Serif Pro" w:hAnsi="Source Serif Pro"/>
          <w:b w:val="0"/>
          <w:bCs w:val="0"/>
        </w:rPr>
        <w:t>dr Monika Burżacka</w:t>
      </w:r>
      <w:r w:rsidR="00D328D6" w:rsidRPr="00147660">
        <w:rPr>
          <w:rStyle w:val="Pogrubienie"/>
          <w:rFonts w:ascii="Source Serif Pro" w:hAnsi="Source Serif Pro"/>
          <w:b w:val="0"/>
          <w:bCs w:val="0"/>
        </w:rPr>
        <w:t xml:space="preserve"> - członek</w:t>
      </w:r>
      <w:r w:rsidRPr="00147660">
        <w:rPr>
          <w:rStyle w:val="Pogrubienie"/>
          <w:rFonts w:ascii="Source Serif Pro" w:hAnsi="Source Serif Pro"/>
          <w:b w:val="0"/>
          <w:bCs w:val="0"/>
        </w:rPr>
        <w:t>;</w:t>
      </w:r>
    </w:p>
    <w:p w14:paraId="6EBF5EF7" w14:textId="621AACFB" w:rsidR="001F4EC4" w:rsidRPr="00147660" w:rsidRDefault="00720146" w:rsidP="00AB1415">
      <w:pPr>
        <w:pStyle w:val="Akapitzlist"/>
        <w:numPr>
          <w:ilvl w:val="0"/>
          <w:numId w:val="2"/>
        </w:numPr>
        <w:tabs>
          <w:tab w:val="left" w:pos="1027"/>
        </w:tabs>
        <w:ind w:left="1027" w:hanging="343"/>
        <w:rPr>
          <w:rStyle w:val="Pogrubienie"/>
          <w:rFonts w:ascii="Source Serif Pro" w:hAnsi="Source Serif Pro"/>
          <w:b w:val="0"/>
          <w:bCs w:val="0"/>
        </w:rPr>
      </w:pPr>
      <w:r w:rsidRPr="00147660">
        <w:rPr>
          <w:rStyle w:val="Pogrubienie"/>
          <w:rFonts w:ascii="Source Serif Pro" w:hAnsi="Source Serif Pro"/>
          <w:b w:val="0"/>
          <w:bCs w:val="0"/>
        </w:rPr>
        <w:t xml:space="preserve">Sylwia </w:t>
      </w:r>
      <w:proofErr w:type="spellStart"/>
      <w:r w:rsidRPr="00147660">
        <w:rPr>
          <w:rStyle w:val="Pogrubienie"/>
          <w:rFonts w:ascii="Source Serif Pro" w:hAnsi="Source Serif Pro"/>
          <w:b w:val="0"/>
          <w:bCs w:val="0"/>
        </w:rPr>
        <w:t>Szmulewicz</w:t>
      </w:r>
      <w:proofErr w:type="spellEnd"/>
      <w:r w:rsidR="00D328D6" w:rsidRPr="00147660">
        <w:rPr>
          <w:rStyle w:val="Pogrubienie"/>
          <w:rFonts w:ascii="Source Serif Pro" w:hAnsi="Source Serif Pro"/>
          <w:b w:val="0"/>
          <w:bCs w:val="0"/>
        </w:rPr>
        <w:t xml:space="preserve"> -</w:t>
      </w:r>
      <w:r w:rsidR="00E26F2E">
        <w:rPr>
          <w:rStyle w:val="Pogrubienie"/>
          <w:rFonts w:ascii="Source Serif Pro" w:hAnsi="Source Serif Pro"/>
          <w:b w:val="0"/>
          <w:bCs w:val="0"/>
        </w:rPr>
        <w:t xml:space="preserve"> </w:t>
      </w:r>
      <w:r w:rsidRPr="00147660">
        <w:rPr>
          <w:rStyle w:val="Pogrubienie"/>
          <w:rFonts w:ascii="Source Serif Pro" w:hAnsi="Source Serif Pro"/>
          <w:b w:val="0"/>
          <w:bCs w:val="0"/>
        </w:rPr>
        <w:t>przedstawiciel studentów,</w:t>
      </w:r>
      <w:r w:rsidR="00D328D6" w:rsidRPr="00147660">
        <w:rPr>
          <w:rStyle w:val="Pogrubienie"/>
          <w:rFonts w:ascii="Source Serif Pro" w:hAnsi="Source Serif Pro"/>
          <w:b w:val="0"/>
          <w:bCs w:val="0"/>
        </w:rPr>
        <w:t xml:space="preserve"> członek</w:t>
      </w:r>
      <w:r w:rsidRPr="00147660">
        <w:rPr>
          <w:rStyle w:val="Pogrubienie"/>
          <w:rFonts w:ascii="Source Serif Pro" w:hAnsi="Source Serif Pro"/>
          <w:b w:val="0"/>
          <w:bCs w:val="0"/>
        </w:rPr>
        <w:t>.</w:t>
      </w:r>
    </w:p>
    <w:p w14:paraId="5AC78ADE" w14:textId="77777777" w:rsidR="00AB1415" w:rsidRPr="00147660" w:rsidRDefault="00AB1415" w:rsidP="00AB1415">
      <w:pPr>
        <w:pStyle w:val="Akapitzlist"/>
        <w:tabs>
          <w:tab w:val="left" w:pos="1027"/>
        </w:tabs>
        <w:ind w:left="1027" w:firstLine="0"/>
        <w:rPr>
          <w:rStyle w:val="Pogrubienie"/>
          <w:rFonts w:ascii="Source Serif Pro" w:hAnsi="Source Serif Pro"/>
          <w:b w:val="0"/>
          <w:bCs w:val="0"/>
        </w:rPr>
      </w:pPr>
    </w:p>
    <w:p w14:paraId="5F8EC105" w14:textId="77777777" w:rsidR="001315C5" w:rsidRPr="00147660" w:rsidRDefault="00000000" w:rsidP="002A7DA0">
      <w:pPr>
        <w:pStyle w:val="Tekstpodstawowy"/>
        <w:ind w:right="3"/>
        <w:jc w:val="center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z w:val="22"/>
          <w:szCs w:val="22"/>
        </w:rPr>
        <w:t>§</w:t>
      </w:r>
      <w:r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color w:val="0F0F0F"/>
          <w:spacing w:val="-10"/>
          <w:sz w:val="22"/>
          <w:szCs w:val="22"/>
        </w:rPr>
        <w:t>2</w:t>
      </w:r>
    </w:p>
    <w:p w14:paraId="028FBE01" w14:textId="7A9936C3" w:rsidR="001315C5" w:rsidRPr="00147660" w:rsidRDefault="00000000" w:rsidP="001F4EC4">
      <w:pPr>
        <w:pStyle w:val="Tekstpodstawowy"/>
        <w:ind w:left="151"/>
        <w:rPr>
          <w:rFonts w:ascii="Source Serif Pro" w:hAnsi="Source Serif Pro"/>
          <w:spacing w:val="-4"/>
          <w:sz w:val="22"/>
          <w:szCs w:val="22"/>
        </w:rPr>
      </w:pPr>
      <w:r w:rsidRPr="00147660">
        <w:rPr>
          <w:rFonts w:ascii="Source Serif Pro" w:hAnsi="Source Serif Pro"/>
          <w:spacing w:val="-4"/>
          <w:sz w:val="22"/>
          <w:szCs w:val="22"/>
        </w:rPr>
        <w:t>Do</w:t>
      </w:r>
      <w:r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zada</w:t>
      </w:r>
      <w:r w:rsidR="003243C6" w:rsidRPr="00147660">
        <w:rPr>
          <w:rFonts w:ascii="Source Serif Pro" w:hAnsi="Source Serif Pro"/>
          <w:spacing w:val="-4"/>
          <w:sz w:val="22"/>
          <w:szCs w:val="22"/>
        </w:rPr>
        <w:t>ń</w:t>
      </w:r>
      <w:r w:rsidRPr="00147660">
        <w:rPr>
          <w:rFonts w:ascii="Source Serif Pro" w:hAnsi="Source Serif Pro"/>
          <w:spacing w:val="-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zespołu</w:t>
      </w:r>
      <w:r w:rsidRPr="00147660">
        <w:rPr>
          <w:rFonts w:ascii="Source Serif Pro" w:hAnsi="Source Serif Pro"/>
          <w:spacing w:val="2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należy:</w:t>
      </w:r>
    </w:p>
    <w:p w14:paraId="6337B22E" w14:textId="77777777" w:rsidR="00AB1415" w:rsidRPr="00147660" w:rsidRDefault="00AB1415" w:rsidP="001F4EC4">
      <w:pPr>
        <w:pStyle w:val="Tekstpodstawowy"/>
        <w:ind w:left="151"/>
        <w:rPr>
          <w:rFonts w:ascii="Source Serif Pro" w:hAnsi="Source Serif Pro"/>
          <w:sz w:val="22"/>
          <w:szCs w:val="22"/>
        </w:rPr>
      </w:pPr>
    </w:p>
    <w:p w14:paraId="5815A4C8" w14:textId="2CB99475" w:rsidR="00343156" w:rsidRPr="00147660" w:rsidRDefault="00000000" w:rsidP="00343156">
      <w:pPr>
        <w:pStyle w:val="Tekstpodstawowy"/>
        <w:numPr>
          <w:ilvl w:val="0"/>
          <w:numId w:val="3"/>
        </w:numPr>
        <w:jc w:val="both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pacing w:val="-4"/>
          <w:sz w:val="22"/>
          <w:szCs w:val="22"/>
        </w:rPr>
        <w:t>aktualizowanie</w:t>
      </w:r>
      <w:r w:rsidRPr="00147660">
        <w:rPr>
          <w:rFonts w:ascii="Source Serif Pro" w:hAnsi="Source Serif Pro"/>
          <w:spacing w:val="-6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i</w:t>
      </w:r>
      <w:r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nowelizowanie</w:t>
      </w:r>
      <w:r w:rsidRPr="00147660">
        <w:rPr>
          <w:rFonts w:ascii="Source Serif Pro" w:hAnsi="Source Serif Pro"/>
          <w:spacing w:val="16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Księgi</w:t>
      </w:r>
      <w:r w:rsidRPr="00147660">
        <w:rPr>
          <w:rFonts w:ascii="Source Serif Pro" w:hAnsi="Source Serif Pro"/>
          <w:spacing w:val="-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Jakości Kształcenia</w:t>
      </w:r>
      <w:r w:rsidR="00343156" w:rsidRPr="00147660">
        <w:rPr>
          <w:rFonts w:ascii="Source Serif Pro" w:hAnsi="Source Serif Pro"/>
          <w:spacing w:val="-4"/>
          <w:sz w:val="22"/>
          <w:szCs w:val="22"/>
        </w:rPr>
        <w:t xml:space="preserve"> w</w:t>
      </w:r>
      <w:r w:rsidR="00343156"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="00343156" w:rsidRPr="00147660">
        <w:rPr>
          <w:rFonts w:ascii="Source Serif Pro" w:hAnsi="Source Serif Pro"/>
          <w:spacing w:val="-4"/>
          <w:sz w:val="22"/>
          <w:szCs w:val="22"/>
        </w:rPr>
        <w:t>Kolegium Nauk</w:t>
      </w:r>
      <w:r w:rsidR="00343156" w:rsidRPr="00147660">
        <w:rPr>
          <w:rFonts w:ascii="Source Serif Pro" w:hAnsi="Source Serif Pro"/>
          <w:spacing w:val="-8"/>
          <w:sz w:val="22"/>
          <w:szCs w:val="22"/>
        </w:rPr>
        <w:t xml:space="preserve"> </w:t>
      </w:r>
      <w:r w:rsidR="00343156" w:rsidRPr="00147660">
        <w:rPr>
          <w:rFonts w:ascii="Source Serif Pro" w:hAnsi="Source Serif Pro"/>
          <w:spacing w:val="-4"/>
          <w:sz w:val="22"/>
          <w:szCs w:val="22"/>
        </w:rPr>
        <w:t>Ekonomicznych</w:t>
      </w:r>
      <w:r w:rsidR="00343156" w:rsidRPr="00147660">
        <w:rPr>
          <w:rFonts w:ascii="Source Serif Pro" w:hAnsi="Source Serif Pro"/>
          <w:spacing w:val="12"/>
          <w:sz w:val="22"/>
          <w:szCs w:val="22"/>
        </w:rPr>
        <w:t xml:space="preserve"> </w:t>
      </w:r>
      <w:r w:rsidR="00343156" w:rsidRPr="00147660">
        <w:rPr>
          <w:rFonts w:ascii="Source Serif Pro" w:hAnsi="Source Serif Pro"/>
          <w:spacing w:val="-4"/>
          <w:sz w:val="22"/>
          <w:szCs w:val="22"/>
        </w:rPr>
        <w:t>i</w:t>
      </w:r>
      <w:r w:rsidR="00343156"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="00343156" w:rsidRPr="00147660">
        <w:rPr>
          <w:rFonts w:ascii="Source Serif Pro" w:hAnsi="Source Serif Pro"/>
          <w:spacing w:val="-4"/>
          <w:sz w:val="22"/>
          <w:szCs w:val="22"/>
        </w:rPr>
        <w:t>Społecznych</w:t>
      </w:r>
      <w:r w:rsidRPr="00147660">
        <w:rPr>
          <w:rFonts w:ascii="Source Serif Pro" w:hAnsi="Source Serif Pro"/>
          <w:spacing w:val="-4"/>
          <w:sz w:val="22"/>
          <w:szCs w:val="22"/>
        </w:rPr>
        <w:t>;</w:t>
      </w:r>
    </w:p>
    <w:p w14:paraId="7F7EC53C" w14:textId="19DD8F57" w:rsidR="00343156" w:rsidRPr="00147660" w:rsidRDefault="00000000" w:rsidP="0040486C">
      <w:pPr>
        <w:pStyle w:val="Tekstpodstawowy"/>
        <w:numPr>
          <w:ilvl w:val="0"/>
          <w:numId w:val="3"/>
        </w:numPr>
        <w:jc w:val="both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pacing w:val="-4"/>
          <w:sz w:val="22"/>
          <w:szCs w:val="22"/>
        </w:rPr>
        <w:t>monitorowanie,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ewaluacja</w:t>
      </w:r>
      <w:r w:rsidRPr="00147660">
        <w:rPr>
          <w:rFonts w:ascii="Source Serif Pro" w:hAnsi="Source Serif Pro"/>
          <w:spacing w:val="-10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i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doskonalenie</w:t>
      </w:r>
      <w:r w:rsidRPr="00147660">
        <w:rPr>
          <w:rFonts w:ascii="Source Serif Pro" w:hAnsi="Source Serif Pro"/>
          <w:spacing w:val="-8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Systemu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Zapewnienia</w:t>
      </w:r>
      <w:r w:rsidRPr="00147660">
        <w:rPr>
          <w:rFonts w:ascii="Source Serif Pro" w:hAnsi="Source Serif Pro"/>
          <w:spacing w:val="-10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 xml:space="preserve">Jakości </w:t>
      </w:r>
      <w:r w:rsidR="003243C6" w:rsidRPr="00147660">
        <w:rPr>
          <w:rFonts w:ascii="Source Serif Pro" w:hAnsi="Source Serif Pro"/>
          <w:sz w:val="22"/>
          <w:szCs w:val="22"/>
        </w:rPr>
        <w:t>Kształcenia</w:t>
      </w:r>
      <w:r w:rsidR="00343156" w:rsidRPr="00147660">
        <w:rPr>
          <w:rFonts w:ascii="Source Serif Pro" w:hAnsi="Source Serif Pro"/>
          <w:sz w:val="22"/>
          <w:szCs w:val="22"/>
        </w:rPr>
        <w:t xml:space="preserve"> </w:t>
      </w:r>
      <w:proofErr w:type="spellStart"/>
      <w:r w:rsidR="00343156" w:rsidRPr="00147660">
        <w:rPr>
          <w:rFonts w:ascii="Source Serif Pro" w:hAnsi="Source Serif Pro"/>
          <w:spacing w:val="-4"/>
          <w:sz w:val="22"/>
          <w:szCs w:val="22"/>
        </w:rPr>
        <w:t>KNEiS</w:t>
      </w:r>
      <w:proofErr w:type="spellEnd"/>
      <w:r w:rsidRPr="00147660">
        <w:rPr>
          <w:rFonts w:ascii="Source Serif Pro" w:hAnsi="Source Serif Pro"/>
          <w:sz w:val="22"/>
          <w:szCs w:val="22"/>
        </w:rPr>
        <w:t xml:space="preserve"> i przygotowanie</w:t>
      </w:r>
      <w:r w:rsidRPr="00147660">
        <w:rPr>
          <w:rFonts w:ascii="Source Serif Pro" w:hAnsi="Source Serif Pro"/>
          <w:spacing w:val="34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 xml:space="preserve">na tej podstawie Raportu o stanie jakości </w:t>
      </w:r>
      <w:r w:rsidR="003243C6" w:rsidRPr="00147660">
        <w:rPr>
          <w:rFonts w:ascii="Source Serif Pro" w:hAnsi="Source Serif Pro"/>
          <w:sz w:val="22"/>
          <w:szCs w:val="22"/>
        </w:rPr>
        <w:t>kształcenia</w:t>
      </w:r>
      <w:r w:rsidR="0040486C" w:rsidRPr="00147660">
        <w:rPr>
          <w:rFonts w:ascii="Source Serif Pro" w:hAnsi="Source Serif Pro"/>
          <w:sz w:val="22"/>
          <w:szCs w:val="22"/>
        </w:rPr>
        <w:br/>
      </w:r>
      <w:r w:rsidR="007B2C39" w:rsidRPr="00147660">
        <w:rPr>
          <w:rFonts w:ascii="Source Serif Pro" w:hAnsi="Source Serif Pro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w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Kolegium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Nauk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Ekonomicznych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i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="003243C6" w:rsidRPr="00147660">
        <w:rPr>
          <w:rFonts w:ascii="Source Serif Pro" w:hAnsi="Source Serif Pro"/>
          <w:spacing w:val="-2"/>
          <w:sz w:val="22"/>
          <w:szCs w:val="22"/>
        </w:rPr>
        <w:t>Społecznych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oraz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Ankiety</w:t>
      </w:r>
      <w:r w:rsidRPr="00147660">
        <w:rPr>
          <w:rFonts w:ascii="Source Serif Pro" w:hAnsi="Source Serif Pro"/>
          <w:spacing w:val="-5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samooceny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 xml:space="preserve">Kolegium </w:t>
      </w:r>
      <w:r w:rsidRPr="00147660">
        <w:rPr>
          <w:rFonts w:ascii="Source Serif Pro" w:hAnsi="Source Serif Pro"/>
          <w:sz w:val="22"/>
          <w:szCs w:val="22"/>
        </w:rPr>
        <w:t>Nauk</w:t>
      </w:r>
      <w:r w:rsidRPr="00147660">
        <w:rPr>
          <w:rFonts w:ascii="Source Serif Pro" w:hAnsi="Source Serif Pro"/>
          <w:spacing w:val="-1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Ekonomicznych</w:t>
      </w:r>
      <w:r w:rsidRPr="00147660">
        <w:rPr>
          <w:rFonts w:ascii="Source Serif Pro" w:hAnsi="Source Serif Pro"/>
          <w:spacing w:val="25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i</w:t>
      </w:r>
      <w:r w:rsidR="007B2C39" w:rsidRPr="00147660">
        <w:rPr>
          <w:rFonts w:ascii="Source Serif Pro" w:hAnsi="Source Serif Pro"/>
          <w:spacing w:val="-11"/>
          <w:sz w:val="22"/>
          <w:szCs w:val="22"/>
        </w:rPr>
        <w:t> </w:t>
      </w:r>
      <w:r w:rsidRPr="00147660">
        <w:rPr>
          <w:rFonts w:ascii="Source Serif Pro" w:hAnsi="Source Serif Pro"/>
          <w:sz w:val="22"/>
          <w:szCs w:val="22"/>
        </w:rPr>
        <w:t>Społecznych;</w:t>
      </w:r>
    </w:p>
    <w:p w14:paraId="4A8EBD1D" w14:textId="77777777" w:rsidR="00343156" w:rsidRPr="00147660" w:rsidRDefault="00000000" w:rsidP="00343156">
      <w:pPr>
        <w:pStyle w:val="Tekstpodstawowy"/>
        <w:numPr>
          <w:ilvl w:val="0"/>
          <w:numId w:val="3"/>
        </w:numPr>
        <w:jc w:val="both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pacing w:val="-4"/>
          <w:sz w:val="22"/>
          <w:szCs w:val="22"/>
        </w:rPr>
        <w:t>wdrażanie</w:t>
      </w:r>
      <w:r w:rsidRPr="00147660">
        <w:rPr>
          <w:rFonts w:ascii="Source Serif Pro" w:hAnsi="Source Serif Pro"/>
          <w:spacing w:val="-1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decyzji Uczelnianej</w:t>
      </w:r>
      <w:r w:rsidRPr="00147660">
        <w:rPr>
          <w:rFonts w:ascii="Source Serif Pro" w:hAnsi="Source Serif Pro"/>
          <w:spacing w:val="8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Rady</w:t>
      </w:r>
      <w:r w:rsidRPr="00147660">
        <w:rPr>
          <w:rFonts w:ascii="Source Serif Pro" w:hAnsi="Source Serif Pro"/>
          <w:spacing w:val="-8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ds.</w:t>
      </w:r>
      <w:r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Jakości</w:t>
      </w:r>
      <w:r w:rsidRPr="00147660">
        <w:rPr>
          <w:rFonts w:ascii="Source Serif Pro" w:hAnsi="Source Serif Pro"/>
          <w:spacing w:val="-2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4"/>
          <w:sz w:val="22"/>
          <w:szCs w:val="22"/>
        </w:rPr>
        <w:t>Kształcenia;</w:t>
      </w:r>
    </w:p>
    <w:p w14:paraId="3F93E5D6" w14:textId="66139F92" w:rsidR="00343156" w:rsidRPr="00147660" w:rsidRDefault="003243C6" w:rsidP="003D13E0">
      <w:pPr>
        <w:pStyle w:val="Tekstpodstawowy"/>
        <w:numPr>
          <w:ilvl w:val="0"/>
          <w:numId w:val="1"/>
        </w:numPr>
        <w:tabs>
          <w:tab w:val="left" w:pos="852"/>
        </w:tabs>
        <w:spacing w:before="5" w:line="228" w:lineRule="auto"/>
        <w:ind w:left="852" w:right="133" w:hanging="349"/>
        <w:jc w:val="both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z w:val="22"/>
          <w:szCs w:val="22"/>
        </w:rPr>
        <w:t>formułowanie</w:t>
      </w:r>
      <w:r w:rsidRPr="00147660">
        <w:rPr>
          <w:rFonts w:ascii="Source Serif Pro" w:hAnsi="Source Serif Pro"/>
          <w:spacing w:val="36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wniosków</w:t>
      </w:r>
      <w:r w:rsidRPr="00147660">
        <w:rPr>
          <w:rFonts w:ascii="Source Serif Pro" w:hAnsi="Source Serif Pro"/>
          <w:spacing w:val="31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i</w:t>
      </w:r>
      <w:r w:rsidRPr="00147660">
        <w:rPr>
          <w:rFonts w:ascii="Source Serif Pro" w:hAnsi="Source Serif Pro"/>
          <w:spacing w:val="22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propozycji</w:t>
      </w:r>
      <w:r w:rsidRPr="00147660">
        <w:rPr>
          <w:rFonts w:ascii="Source Serif Pro" w:hAnsi="Source Serif Pro"/>
          <w:spacing w:val="28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służących</w:t>
      </w:r>
      <w:r w:rsidRPr="00147660">
        <w:rPr>
          <w:rFonts w:ascii="Source Serif Pro" w:hAnsi="Source Serif Pro"/>
          <w:spacing w:val="31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doskonaleniu</w:t>
      </w:r>
      <w:r w:rsidRPr="00147660">
        <w:rPr>
          <w:rFonts w:ascii="Source Serif Pro" w:hAnsi="Source Serif Pro"/>
          <w:spacing w:val="36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jakości</w:t>
      </w:r>
      <w:r w:rsidRPr="00147660">
        <w:rPr>
          <w:rFonts w:ascii="Source Serif Pro" w:hAnsi="Source Serif Pro"/>
          <w:spacing w:val="26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 xml:space="preserve">kształcenia </w:t>
      </w:r>
      <w:r w:rsidR="0040486C" w:rsidRPr="00147660">
        <w:rPr>
          <w:rFonts w:ascii="Source Serif Pro" w:hAnsi="Source Serif Pro"/>
          <w:sz w:val="22"/>
          <w:szCs w:val="22"/>
        </w:rPr>
        <w:br/>
      </w:r>
      <w:r w:rsidRPr="00147660">
        <w:rPr>
          <w:rFonts w:ascii="Source Serif Pro" w:hAnsi="Source Serif Pro"/>
          <w:sz w:val="22"/>
          <w:szCs w:val="22"/>
        </w:rPr>
        <w:t>i</w:t>
      </w:r>
      <w:r w:rsidRPr="00147660">
        <w:rPr>
          <w:rFonts w:ascii="Source Serif Pro" w:hAnsi="Source Serif Pro"/>
          <w:spacing w:val="-15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przedkładanie ich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Radzie</w:t>
      </w:r>
      <w:r w:rsidRPr="00147660">
        <w:rPr>
          <w:rFonts w:ascii="Source Serif Pro" w:hAnsi="Source Serif Pro"/>
          <w:spacing w:val="-5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Kolegium do</w:t>
      </w:r>
      <w:r w:rsidRPr="00147660">
        <w:rPr>
          <w:rFonts w:ascii="Source Serif Pro" w:hAnsi="Source Serif Pro"/>
          <w:spacing w:val="-12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zaopiniowania;</w:t>
      </w:r>
    </w:p>
    <w:p w14:paraId="0A5207CE" w14:textId="18F6EF4A" w:rsidR="001315C5" w:rsidRPr="00147660" w:rsidRDefault="00000000" w:rsidP="003D13E0">
      <w:pPr>
        <w:pStyle w:val="Tekstpodstawowy"/>
        <w:numPr>
          <w:ilvl w:val="0"/>
          <w:numId w:val="1"/>
        </w:numPr>
        <w:tabs>
          <w:tab w:val="left" w:pos="852"/>
        </w:tabs>
        <w:spacing w:before="5" w:line="228" w:lineRule="auto"/>
        <w:ind w:left="852" w:right="133" w:hanging="349"/>
        <w:jc w:val="both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z w:val="22"/>
          <w:szCs w:val="22"/>
        </w:rPr>
        <w:t xml:space="preserve">odbywanie spotkań z interesariuszami zewnętrznymi i </w:t>
      </w:r>
      <w:r w:rsidR="003243C6" w:rsidRPr="00147660">
        <w:rPr>
          <w:rFonts w:ascii="Source Serif Pro" w:hAnsi="Source Serif Pro"/>
          <w:sz w:val="22"/>
          <w:szCs w:val="22"/>
        </w:rPr>
        <w:t>zewnętrznymi</w:t>
      </w:r>
      <w:r w:rsidRPr="00147660">
        <w:rPr>
          <w:rFonts w:ascii="Source Serif Pro" w:hAnsi="Source Serif Pro"/>
          <w:sz w:val="22"/>
          <w:szCs w:val="22"/>
        </w:rPr>
        <w:t xml:space="preserve"> w celu prezentowania nowych</w:t>
      </w:r>
      <w:r w:rsidRPr="00147660">
        <w:rPr>
          <w:rFonts w:ascii="Source Serif Pro" w:hAnsi="Source Serif Pro"/>
          <w:spacing w:val="-7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rozwiązań</w:t>
      </w:r>
      <w:r w:rsidRPr="00147660">
        <w:rPr>
          <w:rFonts w:ascii="Source Serif Pro" w:hAnsi="Source Serif Pro"/>
          <w:spacing w:val="-6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dotyczących</w:t>
      </w:r>
      <w:r w:rsidRPr="00147660">
        <w:rPr>
          <w:rFonts w:ascii="Source Serif Pro" w:hAnsi="Source Serif Pro"/>
          <w:spacing w:val="-2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jakości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kształcenia</w:t>
      </w:r>
      <w:r w:rsidRPr="00147660">
        <w:rPr>
          <w:rFonts w:ascii="Source Serif Pro" w:hAnsi="Source Serif Pro"/>
          <w:spacing w:val="-5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oraz</w:t>
      </w:r>
      <w:r w:rsidRPr="00147660">
        <w:rPr>
          <w:rFonts w:ascii="Source Serif Pro" w:hAnsi="Source Serif Pro"/>
          <w:spacing w:val="-11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wyjaśniania wprowadzonych</w:t>
      </w:r>
      <w:r w:rsidRPr="00147660">
        <w:rPr>
          <w:rFonts w:ascii="Source Serif Pro" w:hAnsi="Source Serif Pro"/>
          <w:spacing w:val="24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zmian</w:t>
      </w:r>
      <w:r w:rsidRPr="00147660">
        <w:rPr>
          <w:rFonts w:ascii="Source Serif Pro" w:hAnsi="Source Serif Pro"/>
          <w:spacing w:val="-2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i</w:t>
      </w:r>
      <w:r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sz w:val="22"/>
          <w:szCs w:val="22"/>
        </w:rPr>
        <w:t>aktów prawnych</w:t>
      </w:r>
      <w:r w:rsidR="00343156" w:rsidRPr="00147660">
        <w:rPr>
          <w:rFonts w:ascii="Source Serif Pro" w:hAnsi="Source Serif Pro"/>
          <w:sz w:val="22"/>
          <w:szCs w:val="22"/>
        </w:rPr>
        <w:t>;</w:t>
      </w:r>
    </w:p>
    <w:p w14:paraId="6E405B8F" w14:textId="5446AFCA" w:rsidR="00AD7DA6" w:rsidRPr="00147660" w:rsidRDefault="00AD7DA6">
      <w:pPr>
        <w:pStyle w:val="Akapitzlist"/>
        <w:numPr>
          <w:ilvl w:val="0"/>
          <w:numId w:val="1"/>
        </w:numPr>
        <w:tabs>
          <w:tab w:val="left" w:pos="852"/>
        </w:tabs>
        <w:spacing w:before="5" w:line="228" w:lineRule="auto"/>
        <w:ind w:left="852" w:right="133" w:hanging="349"/>
        <w:jc w:val="both"/>
        <w:rPr>
          <w:rFonts w:ascii="Source Serif Pro" w:hAnsi="Source Serif Pro"/>
        </w:rPr>
      </w:pPr>
      <w:r w:rsidRPr="00147660">
        <w:rPr>
          <w:rFonts w:ascii="Source Serif Pro" w:hAnsi="Source Serif Pro"/>
        </w:rPr>
        <w:t>bieżący monitoring aktów prawnych i rekomendacji publikowanych prze</w:t>
      </w:r>
      <w:r w:rsidR="002A7DA0" w:rsidRPr="00147660">
        <w:rPr>
          <w:rFonts w:ascii="Source Serif Pro" w:hAnsi="Source Serif Pro"/>
        </w:rPr>
        <w:t>z</w:t>
      </w:r>
      <w:r w:rsidRPr="00147660">
        <w:rPr>
          <w:rFonts w:ascii="Source Serif Pro" w:hAnsi="Source Serif Pro"/>
        </w:rPr>
        <w:t xml:space="preserve"> Polską Komisję Akredytacyjną</w:t>
      </w:r>
      <w:r w:rsidR="00343156" w:rsidRPr="00147660">
        <w:rPr>
          <w:rFonts w:ascii="Source Serif Pro" w:hAnsi="Source Serif Pro"/>
        </w:rPr>
        <w:t>;</w:t>
      </w:r>
    </w:p>
    <w:p w14:paraId="79028A5E" w14:textId="36D2C448" w:rsidR="001F4EC4" w:rsidRPr="00147660" w:rsidRDefault="00AD7DA6" w:rsidP="001F4EC4">
      <w:pPr>
        <w:pStyle w:val="Akapitzlist"/>
        <w:numPr>
          <w:ilvl w:val="0"/>
          <w:numId w:val="1"/>
        </w:numPr>
        <w:tabs>
          <w:tab w:val="left" w:pos="852"/>
        </w:tabs>
        <w:spacing w:before="5" w:line="228" w:lineRule="auto"/>
        <w:ind w:left="852" w:right="133" w:hanging="349"/>
        <w:jc w:val="both"/>
        <w:rPr>
          <w:rFonts w:ascii="Source Serif Pro" w:hAnsi="Source Serif Pro"/>
        </w:rPr>
      </w:pPr>
      <w:r w:rsidRPr="00147660">
        <w:rPr>
          <w:rFonts w:ascii="Source Serif Pro" w:hAnsi="Source Serif Pro"/>
        </w:rPr>
        <w:t>uczestnictwo w webinariach organizowanych przez Polską Komisję Akredytacyjną</w:t>
      </w:r>
      <w:r w:rsidR="00343156" w:rsidRPr="00147660">
        <w:rPr>
          <w:rFonts w:ascii="Source Serif Pro" w:hAnsi="Source Serif Pro"/>
        </w:rPr>
        <w:t>.</w:t>
      </w:r>
    </w:p>
    <w:p w14:paraId="460A57DE" w14:textId="77777777" w:rsidR="001F4EC4" w:rsidRPr="00147660" w:rsidRDefault="001F4EC4" w:rsidP="00AB1415">
      <w:pPr>
        <w:pStyle w:val="Akapitzlist"/>
        <w:tabs>
          <w:tab w:val="left" w:pos="852"/>
        </w:tabs>
        <w:spacing w:before="5" w:line="228" w:lineRule="auto"/>
        <w:ind w:left="852" w:right="133" w:firstLine="0"/>
        <w:jc w:val="both"/>
        <w:rPr>
          <w:rFonts w:ascii="Source Serif Pro" w:hAnsi="Source Serif Pro"/>
        </w:rPr>
      </w:pPr>
    </w:p>
    <w:p w14:paraId="780CE136" w14:textId="4A36238C" w:rsidR="002A7DA0" w:rsidRPr="00147660" w:rsidRDefault="004C4248" w:rsidP="002A7DA0">
      <w:pPr>
        <w:pStyle w:val="Tekstpodstawowy"/>
        <w:spacing w:line="266" w:lineRule="exact"/>
        <w:ind w:right="3"/>
        <w:jc w:val="center"/>
        <w:rPr>
          <w:rFonts w:ascii="Source Serif Pro" w:hAnsi="Source Serif Pro"/>
          <w:color w:val="0F0F0F"/>
          <w:spacing w:val="-10"/>
          <w:sz w:val="22"/>
          <w:szCs w:val="22"/>
        </w:rPr>
      </w:pPr>
      <w:r w:rsidRPr="00147660">
        <w:rPr>
          <w:rFonts w:ascii="Source Serif Pro" w:hAnsi="Source Serif Pro"/>
          <w:sz w:val="22"/>
          <w:szCs w:val="22"/>
        </w:rPr>
        <w:t>§</w:t>
      </w:r>
      <w:r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color w:val="0F0F0F"/>
          <w:spacing w:val="-10"/>
          <w:sz w:val="22"/>
          <w:szCs w:val="22"/>
        </w:rPr>
        <w:t>3</w:t>
      </w:r>
    </w:p>
    <w:p w14:paraId="7D03987E" w14:textId="51C81302" w:rsidR="001315C5" w:rsidRPr="00147660" w:rsidRDefault="003243C6" w:rsidP="001F4EC4">
      <w:pPr>
        <w:pStyle w:val="Tekstpodstawowy"/>
        <w:ind w:left="142"/>
        <w:jc w:val="both"/>
        <w:rPr>
          <w:rFonts w:ascii="Source Serif Pro" w:hAnsi="Source Serif Pro"/>
          <w:spacing w:val="-6"/>
          <w:sz w:val="22"/>
          <w:szCs w:val="22"/>
        </w:rPr>
      </w:pPr>
      <w:r w:rsidRPr="00147660">
        <w:rPr>
          <w:rFonts w:ascii="Source Serif Pro" w:hAnsi="Source Serif Pro"/>
          <w:spacing w:val="-6"/>
          <w:sz w:val="22"/>
          <w:szCs w:val="22"/>
        </w:rPr>
        <w:t>Działania</w:t>
      </w:r>
      <w:r w:rsidRPr="00147660">
        <w:rPr>
          <w:rFonts w:ascii="Source Serif Pro" w:hAnsi="Source Serif Pro"/>
          <w:spacing w:val="8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6"/>
          <w:sz w:val="22"/>
          <w:szCs w:val="22"/>
        </w:rPr>
        <w:t>zespołu</w:t>
      </w:r>
      <w:r w:rsidRPr="00147660">
        <w:rPr>
          <w:rFonts w:ascii="Source Serif Pro" w:hAnsi="Source Serif Pro"/>
          <w:spacing w:val="8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6"/>
          <w:sz w:val="22"/>
          <w:szCs w:val="22"/>
        </w:rPr>
        <w:t>koordynuje</w:t>
      </w:r>
      <w:r w:rsidRPr="00147660">
        <w:rPr>
          <w:rFonts w:ascii="Source Serif Pro" w:hAnsi="Source Serif Pro"/>
          <w:spacing w:val="9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6"/>
          <w:sz w:val="22"/>
          <w:szCs w:val="22"/>
        </w:rPr>
        <w:t>i</w:t>
      </w:r>
      <w:r w:rsidRPr="00147660">
        <w:rPr>
          <w:rFonts w:ascii="Source Serif Pro" w:hAnsi="Source Serif Pro"/>
          <w:spacing w:val="-10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6"/>
          <w:sz w:val="22"/>
          <w:szCs w:val="22"/>
        </w:rPr>
        <w:t>nadzoruje</w:t>
      </w:r>
      <w:r w:rsidRPr="00147660">
        <w:rPr>
          <w:rFonts w:ascii="Source Serif Pro" w:hAnsi="Source Serif Pro"/>
          <w:sz w:val="22"/>
          <w:szCs w:val="22"/>
        </w:rPr>
        <w:t xml:space="preserve"> </w:t>
      </w:r>
      <w:r w:rsidR="00343156" w:rsidRPr="00147660">
        <w:rPr>
          <w:rFonts w:ascii="Source Serif Pro" w:hAnsi="Source Serif Pro"/>
          <w:spacing w:val="-6"/>
          <w:sz w:val="22"/>
          <w:szCs w:val="22"/>
        </w:rPr>
        <w:t xml:space="preserve">zastępca dyrektora </w:t>
      </w:r>
      <w:proofErr w:type="spellStart"/>
      <w:r w:rsidR="00343156" w:rsidRPr="00147660">
        <w:rPr>
          <w:rFonts w:ascii="Source Serif Pro" w:hAnsi="Source Serif Pro"/>
          <w:spacing w:val="-6"/>
          <w:sz w:val="22"/>
          <w:szCs w:val="22"/>
        </w:rPr>
        <w:t>KNEiS</w:t>
      </w:r>
      <w:proofErr w:type="spellEnd"/>
      <w:r w:rsidR="00343156" w:rsidRPr="00147660">
        <w:rPr>
          <w:rFonts w:ascii="Source Serif Pro" w:hAnsi="Source Serif Pro"/>
          <w:spacing w:val="-6"/>
          <w:sz w:val="22"/>
          <w:szCs w:val="22"/>
        </w:rPr>
        <w:t xml:space="preserve"> ds. studiów</w:t>
      </w:r>
      <w:r w:rsidRPr="00147660">
        <w:rPr>
          <w:rFonts w:ascii="Source Serif Pro" w:hAnsi="Source Serif Pro"/>
          <w:spacing w:val="-6"/>
          <w:sz w:val="22"/>
          <w:szCs w:val="22"/>
        </w:rPr>
        <w:t>.</w:t>
      </w:r>
    </w:p>
    <w:p w14:paraId="58700FB6" w14:textId="77777777" w:rsidR="001F4EC4" w:rsidRPr="00147660" w:rsidRDefault="001F4EC4" w:rsidP="001F4EC4">
      <w:pPr>
        <w:pStyle w:val="Tekstpodstawowy"/>
        <w:ind w:left="142"/>
        <w:jc w:val="both"/>
        <w:rPr>
          <w:rFonts w:ascii="Source Serif Pro" w:hAnsi="Source Serif Pro"/>
          <w:sz w:val="22"/>
          <w:szCs w:val="22"/>
        </w:rPr>
      </w:pPr>
    </w:p>
    <w:p w14:paraId="0DFE18A1" w14:textId="395A0B39" w:rsidR="001315C5" w:rsidRPr="00147660" w:rsidRDefault="00343156" w:rsidP="002A7DA0">
      <w:pPr>
        <w:pStyle w:val="Tekstpodstawowy"/>
        <w:spacing w:line="266" w:lineRule="exact"/>
        <w:ind w:left="426" w:right="3"/>
        <w:rPr>
          <w:rFonts w:ascii="Source Serif Pro" w:hAnsi="Source Serif Pro"/>
          <w:sz w:val="22"/>
          <w:szCs w:val="22"/>
        </w:rPr>
      </w:pPr>
      <w:r w:rsidRPr="00147660">
        <w:rPr>
          <w:rFonts w:ascii="Source Serif Pro" w:hAnsi="Source Serif Pro"/>
          <w:sz w:val="22"/>
          <w:szCs w:val="22"/>
        </w:rPr>
        <w:t xml:space="preserve">                         </w:t>
      </w:r>
      <w:r w:rsidR="002A7DA0" w:rsidRPr="00147660">
        <w:rPr>
          <w:rFonts w:ascii="Source Serif Pro" w:hAnsi="Source Serif Pro"/>
          <w:sz w:val="22"/>
          <w:szCs w:val="22"/>
        </w:rPr>
        <w:t xml:space="preserve">                                                   </w:t>
      </w:r>
      <w:r w:rsidR="00AB1415" w:rsidRPr="00147660">
        <w:rPr>
          <w:rFonts w:ascii="Source Serif Pro" w:hAnsi="Source Serif Pro"/>
          <w:sz w:val="22"/>
          <w:szCs w:val="22"/>
        </w:rPr>
        <w:t xml:space="preserve">  </w:t>
      </w:r>
      <w:r w:rsidR="00995960" w:rsidRPr="00147660">
        <w:rPr>
          <w:rFonts w:ascii="Source Serif Pro" w:hAnsi="Source Serif Pro"/>
          <w:sz w:val="22"/>
          <w:szCs w:val="22"/>
        </w:rPr>
        <w:t>§</w:t>
      </w:r>
      <w:r w:rsidR="00995960" w:rsidRPr="00147660">
        <w:rPr>
          <w:rFonts w:ascii="Source Serif Pro" w:hAnsi="Source Serif Pro"/>
          <w:spacing w:val="-9"/>
          <w:sz w:val="22"/>
          <w:szCs w:val="22"/>
        </w:rPr>
        <w:t xml:space="preserve"> </w:t>
      </w:r>
      <w:r w:rsidRPr="00147660">
        <w:rPr>
          <w:rFonts w:ascii="Source Serif Pro" w:hAnsi="Source Serif Pro"/>
          <w:color w:val="0F0F0F"/>
          <w:spacing w:val="-10"/>
          <w:sz w:val="22"/>
          <w:szCs w:val="22"/>
        </w:rPr>
        <w:t>4</w:t>
      </w:r>
    </w:p>
    <w:p w14:paraId="549CA080" w14:textId="0CFD415C" w:rsidR="001F4EC4" w:rsidRPr="00147660" w:rsidRDefault="00000000" w:rsidP="001F4EC4">
      <w:pPr>
        <w:pStyle w:val="Tekstpodstawowy"/>
        <w:spacing w:before="236"/>
        <w:ind w:left="142"/>
        <w:jc w:val="both"/>
        <w:rPr>
          <w:rFonts w:ascii="Source Serif Pro" w:hAnsi="Source Serif Pro"/>
          <w:spacing w:val="-2"/>
          <w:sz w:val="22"/>
          <w:szCs w:val="22"/>
        </w:rPr>
      </w:pPr>
      <w:r w:rsidRPr="00147660">
        <w:rPr>
          <w:rFonts w:ascii="Source Serif Pro" w:hAnsi="Source Serif Pro"/>
          <w:spacing w:val="-2"/>
          <w:sz w:val="22"/>
          <w:szCs w:val="22"/>
        </w:rPr>
        <w:t>Decyzja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wchodzi</w:t>
      </w:r>
      <w:r w:rsidRPr="00147660">
        <w:rPr>
          <w:rFonts w:ascii="Source Serif Pro" w:hAnsi="Source Serif Pro"/>
          <w:spacing w:val="-10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w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życie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z</w:t>
      </w:r>
      <w:r w:rsidRPr="00147660">
        <w:rPr>
          <w:rFonts w:ascii="Source Serif Pro" w:hAnsi="Source Serif Pro"/>
          <w:spacing w:val="-13"/>
          <w:sz w:val="22"/>
          <w:szCs w:val="22"/>
        </w:rPr>
        <w:t xml:space="preserve"> </w:t>
      </w:r>
      <w:r w:rsidRPr="00147660">
        <w:rPr>
          <w:rFonts w:ascii="Source Serif Pro" w:hAnsi="Source Serif Pro"/>
          <w:spacing w:val="-2"/>
          <w:sz w:val="22"/>
          <w:szCs w:val="22"/>
        </w:rPr>
        <w:t>dniem</w:t>
      </w:r>
      <w:r w:rsidRPr="00147660">
        <w:rPr>
          <w:rFonts w:ascii="Source Serif Pro" w:hAnsi="Source Serif Pro"/>
          <w:spacing w:val="-12"/>
          <w:sz w:val="22"/>
          <w:szCs w:val="22"/>
        </w:rPr>
        <w:t xml:space="preserve"> </w:t>
      </w:r>
      <w:r w:rsidR="006976BF" w:rsidRPr="00147660">
        <w:rPr>
          <w:rFonts w:ascii="Source Serif Pro" w:hAnsi="Source Serif Pro"/>
          <w:spacing w:val="-2"/>
          <w:sz w:val="22"/>
          <w:szCs w:val="22"/>
        </w:rPr>
        <w:t>podjęcia</w:t>
      </w:r>
      <w:r w:rsidRPr="00147660">
        <w:rPr>
          <w:rFonts w:ascii="Source Serif Pro" w:hAnsi="Source Serif Pro"/>
          <w:spacing w:val="-2"/>
          <w:sz w:val="22"/>
          <w:szCs w:val="22"/>
        </w:rPr>
        <w:t>.</w:t>
      </w:r>
    </w:p>
    <w:p w14:paraId="5F9B1E81" w14:textId="5CEE1693" w:rsidR="0040486C" w:rsidRPr="00D23379" w:rsidRDefault="00AB1415" w:rsidP="0040486C">
      <w:pPr>
        <w:pStyle w:val="Tekstpodstawowy"/>
        <w:spacing w:before="1" w:line="276" w:lineRule="exact"/>
        <w:ind w:left="6038"/>
        <w:rPr>
          <w:rFonts w:ascii="Source Serif Pro" w:hAnsi="Source Serif Pro"/>
          <w:w w:val="85"/>
          <w:sz w:val="18"/>
          <w:szCs w:val="18"/>
        </w:rPr>
      </w:pPr>
      <w:r w:rsidRPr="00D23379">
        <w:rPr>
          <w:rFonts w:ascii="Source Serif Pro" w:hAnsi="Source Serif Pro"/>
          <w:w w:val="85"/>
          <w:sz w:val="18"/>
          <w:szCs w:val="18"/>
        </w:rPr>
        <w:t xml:space="preserve">       </w:t>
      </w:r>
    </w:p>
    <w:p w14:paraId="5EE824F0" w14:textId="06A492D1" w:rsidR="00D23379" w:rsidRPr="00F85E87" w:rsidRDefault="00D23379" w:rsidP="00D23379">
      <w:pPr>
        <w:jc w:val="center"/>
        <w:rPr>
          <w:rFonts w:ascii="Source Serif Pro" w:hAnsi="Source Serif Pro" w:cs="Calibri"/>
          <w:sz w:val="18"/>
          <w:szCs w:val="18"/>
        </w:rPr>
      </w:pPr>
      <w:r>
        <w:rPr>
          <w:rFonts w:ascii="Source Serif Pro" w:hAnsi="Source Serif Pro" w:cs="Calibri"/>
          <w:sz w:val="18"/>
          <w:szCs w:val="18"/>
        </w:rPr>
        <w:t xml:space="preserve">                                                                                                                 </w:t>
      </w:r>
      <w:r w:rsidRPr="00F85E87">
        <w:rPr>
          <w:rFonts w:ascii="Source Serif Pro" w:hAnsi="Source Serif Pro" w:cs="Calibri"/>
          <w:sz w:val="18"/>
          <w:szCs w:val="18"/>
        </w:rPr>
        <w:t>Dyrektor Kolegium</w:t>
      </w:r>
    </w:p>
    <w:p w14:paraId="0ADDFCC8" w14:textId="77777777" w:rsidR="00D23379" w:rsidRPr="00F85E87" w:rsidRDefault="00D23379" w:rsidP="00D23379">
      <w:pPr>
        <w:jc w:val="center"/>
        <w:rPr>
          <w:rFonts w:ascii="Source Serif Pro" w:hAnsi="Source Serif Pro" w:cs="Calibri"/>
          <w:sz w:val="18"/>
          <w:szCs w:val="18"/>
        </w:rPr>
      </w:pPr>
      <w:r>
        <w:rPr>
          <w:rFonts w:ascii="Source Serif Pro" w:hAnsi="Source Serif Pro" w:cs="Calibri"/>
          <w:sz w:val="18"/>
          <w:szCs w:val="18"/>
        </w:rPr>
        <w:t xml:space="preserve">                                                                                                               </w:t>
      </w:r>
      <w:r w:rsidRPr="00F85E87">
        <w:rPr>
          <w:rFonts w:ascii="Source Serif Pro" w:hAnsi="Source Serif Pro" w:cs="Calibri"/>
          <w:sz w:val="18"/>
          <w:szCs w:val="18"/>
        </w:rPr>
        <w:t>Nauk Ekonomicznych i Społecznych</w:t>
      </w:r>
    </w:p>
    <w:p w14:paraId="01374639" w14:textId="77777777" w:rsidR="00D23379" w:rsidRPr="00F85E87" w:rsidRDefault="00D23379" w:rsidP="00D23379">
      <w:pPr>
        <w:rPr>
          <w:rFonts w:ascii="Source Serif Pro" w:hAnsi="Source Serif Pro" w:cs="Calibri"/>
          <w:sz w:val="18"/>
          <w:szCs w:val="18"/>
        </w:rPr>
      </w:pPr>
    </w:p>
    <w:p w14:paraId="408DA9B6" w14:textId="77777777" w:rsidR="00D23379" w:rsidRPr="00F85E87" w:rsidRDefault="00D23379" w:rsidP="00D23379">
      <w:pPr>
        <w:spacing w:line="360" w:lineRule="auto"/>
        <w:jc w:val="both"/>
        <w:rPr>
          <w:rFonts w:ascii="Source Serif Pro" w:hAnsi="Source Serif Pro" w:cs="Calibri"/>
          <w:sz w:val="18"/>
          <w:szCs w:val="18"/>
        </w:rPr>
      </w:pPr>
      <w:r w:rsidRPr="00F85E87">
        <w:rPr>
          <w:rFonts w:ascii="Source Serif Pro" w:hAnsi="Source Serif Pro" w:cs="Calibri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Source Serif Pro" w:hAnsi="Source Serif Pro" w:cs="Calibri"/>
          <w:sz w:val="18"/>
          <w:szCs w:val="18"/>
        </w:rPr>
        <w:t xml:space="preserve">   </w:t>
      </w:r>
      <w:r w:rsidRPr="00F85E87">
        <w:rPr>
          <w:rFonts w:ascii="Source Serif Pro" w:hAnsi="Source Serif Pro" w:cs="Calibri"/>
          <w:sz w:val="18"/>
          <w:szCs w:val="18"/>
        </w:rPr>
        <w:t xml:space="preserve"> </w:t>
      </w:r>
      <w:r>
        <w:rPr>
          <w:rFonts w:ascii="Source Serif Pro" w:hAnsi="Source Serif Pro" w:cs="Calibri"/>
          <w:sz w:val="18"/>
          <w:szCs w:val="18"/>
        </w:rPr>
        <w:t xml:space="preserve">            </w:t>
      </w:r>
      <w:r w:rsidRPr="00F85E87">
        <w:rPr>
          <w:rFonts w:ascii="Source Serif Pro" w:hAnsi="Source Serif Pro" w:cs="Calibri"/>
          <w:sz w:val="18"/>
          <w:szCs w:val="18"/>
        </w:rPr>
        <w:t>dr hab. Magdalena Kludacz-Alessandri, prof. uczelni</w:t>
      </w:r>
    </w:p>
    <w:p w14:paraId="5D8696B0" w14:textId="6A5B1EB0" w:rsidR="004C4248" w:rsidRPr="00D23379" w:rsidRDefault="004C4248" w:rsidP="00AB1415">
      <w:pPr>
        <w:pStyle w:val="Tekstpodstawowy"/>
        <w:ind w:left="4557"/>
        <w:rPr>
          <w:rFonts w:ascii="Source Serif Pro" w:hAnsi="Source Serif Pro"/>
          <w:sz w:val="18"/>
          <w:szCs w:val="18"/>
        </w:rPr>
      </w:pPr>
    </w:p>
    <w:sectPr w:rsidR="004C4248" w:rsidRPr="00D23379">
      <w:type w:val="continuous"/>
      <w:pgSz w:w="11900" w:h="16820"/>
      <w:pgMar w:top="960" w:right="134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34A81"/>
    <w:multiLevelType w:val="hybridMultilevel"/>
    <w:tmpl w:val="EA323964"/>
    <w:lvl w:ilvl="0" w:tplc="3D9AA854">
      <w:start w:val="1"/>
      <w:numFmt w:val="decimal"/>
      <w:lvlText w:val="%1)"/>
      <w:lvlJc w:val="left"/>
      <w:pPr>
        <w:ind w:left="101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1" w:tplc="093CB3AA">
      <w:numFmt w:val="bullet"/>
      <w:lvlText w:val="•"/>
      <w:lvlJc w:val="left"/>
      <w:pPr>
        <w:ind w:left="1824" w:hanging="344"/>
      </w:pPr>
      <w:rPr>
        <w:rFonts w:hint="default"/>
        <w:lang w:val="pl-PL" w:eastAsia="en-US" w:bidi="ar-SA"/>
      </w:rPr>
    </w:lvl>
    <w:lvl w:ilvl="2" w:tplc="270C55EA">
      <w:numFmt w:val="bullet"/>
      <w:lvlText w:val="•"/>
      <w:lvlJc w:val="left"/>
      <w:pPr>
        <w:ind w:left="2628" w:hanging="344"/>
      </w:pPr>
      <w:rPr>
        <w:rFonts w:hint="default"/>
        <w:lang w:val="pl-PL" w:eastAsia="en-US" w:bidi="ar-SA"/>
      </w:rPr>
    </w:lvl>
    <w:lvl w:ilvl="3" w:tplc="6DEC76C2">
      <w:numFmt w:val="bullet"/>
      <w:lvlText w:val="•"/>
      <w:lvlJc w:val="left"/>
      <w:pPr>
        <w:ind w:left="3432" w:hanging="344"/>
      </w:pPr>
      <w:rPr>
        <w:rFonts w:hint="default"/>
        <w:lang w:val="pl-PL" w:eastAsia="en-US" w:bidi="ar-SA"/>
      </w:rPr>
    </w:lvl>
    <w:lvl w:ilvl="4" w:tplc="5CB87A28">
      <w:numFmt w:val="bullet"/>
      <w:lvlText w:val="•"/>
      <w:lvlJc w:val="left"/>
      <w:pPr>
        <w:ind w:left="4236" w:hanging="344"/>
      </w:pPr>
      <w:rPr>
        <w:rFonts w:hint="default"/>
        <w:lang w:val="pl-PL" w:eastAsia="en-US" w:bidi="ar-SA"/>
      </w:rPr>
    </w:lvl>
    <w:lvl w:ilvl="5" w:tplc="CC50A1D8">
      <w:numFmt w:val="bullet"/>
      <w:lvlText w:val="•"/>
      <w:lvlJc w:val="left"/>
      <w:pPr>
        <w:ind w:left="5040" w:hanging="344"/>
      </w:pPr>
      <w:rPr>
        <w:rFonts w:hint="default"/>
        <w:lang w:val="pl-PL" w:eastAsia="en-US" w:bidi="ar-SA"/>
      </w:rPr>
    </w:lvl>
    <w:lvl w:ilvl="6" w:tplc="792E7EF0">
      <w:numFmt w:val="bullet"/>
      <w:lvlText w:val="•"/>
      <w:lvlJc w:val="left"/>
      <w:pPr>
        <w:ind w:left="5844" w:hanging="344"/>
      </w:pPr>
      <w:rPr>
        <w:rFonts w:hint="default"/>
        <w:lang w:val="pl-PL" w:eastAsia="en-US" w:bidi="ar-SA"/>
      </w:rPr>
    </w:lvl>
    <w:lvl w:ilvl="7" w:tplc="6388C0CA">
      <w:numFmt w:val="bullet"/>
      <w:lvlText w:val="•"/>
      <w:lvlJc w:val="left"/>
      <w:pPr>
        <w:ind w:left="6648" w:hanging="344"/>
      </w:pPr>
      <w:rPr>
        <w:rFonts w:hint="default"/>
        <w:lang w:val="pl-PL" w:eastAsia="en-US" w:bidi="ar-SA"/>
      </w:rPr>
    </w:lvl>
    <w:lvl w:ilvl="8" w:tplc="A39618B4">
      <w:numFmt w:val="bullet"/>
      <w:lvlText w:val="•"/>
      <w:lvlJc w:val="left"/>
      <w:pPr>
        <w:ind w:left="7452" w:hanging="344"/>
      </w:pPr>
      <w:rPr>
        <w:rFonts w:hint="default"/>
        <w:lang w:val="pl-PL" w:eastAsia="en-US" w:bidi="ar-SA"/>
      </w:rPr>
    </w:lvl>
  </w:abstractNum>
  <w:abstractNum w:abstractNumId="1" w15:restartNumberingAfterBreak="0">
    <w:nsid w:val="5812656A"/>
    <w:multiLevelType w:val="hybridMultilevel"/>
    <w:tmpl w:val="D0BA2856"/>
    <w:lvl w:ilvl="0" w:tplc="E5FC7162">
      <w:start w:val="3"/>
      <w:numFmt w:val="decimal"/>
      <w:lvlText w:val="%1)"/>
      <w:lvlJc w:val="left"/>
      <w:pPr>
        <w:ind w:left="845" w:hanging="340"/>
        <w:jc w:val="left"/>
      </w:pPr>
      <w:rPr>
        <w:rFonts w:hint="default"/>
        <w:spacing w:val="0"/>
        <w:w w:val="90"/>
        <w:lang w:val="pl-PL" w:eastAsia="en-US" w:bidi="ar-SA"/>
      </w:rPr>
    </w:lvl>
    <w:lvl w:ilvl="1" w:tplc="26A00A5E">
      <w:numFmt w:val="bullet"/>
      <w:lvlText w:val="•"/>
      <w:lvlJc w:val="left"/>
      <w:pPr>
        <w:ind w:left="1662" w:hanging="340"/>
      </w:pPr>
      <w:rPr>
        <w:rFonts w:hint="default"/>
        <w:lang w:val="pl-PL" w:eastAsia="en-US" w:bidi="ar-SA"/>
      </w:rPr>
    </w:lvl>
    <w:lvl w:ilvl="2" w:tplc="0B02A010">
      <w:numFmt w:val="bullet"/>
      <w:lvlText w:val="•"/>
      <w:lvlJc w:val="left"/>
      <w:pPr>
        <w:ind w:left="2484" w:hanging="340"/>
      </w:pPr>
      <w:rPr>
        <w:rFonts w:hint="default"/>
        <w:lang w:val="pl-PL" w:eastAsia="en-US" w:bidi="ar-SA"/>
      </w:rPr>
    </w:lvl>
    <w:lvl w:ilvl="3" w:tplc="1F2E698A">
      <w:numFmt w:val="bullet"/>
      <w:lvlText w:val="•"/>
      <w:lvlJc w:val="left"/>
      <w:pPr>
        <w:ind w:left="3306" w:hanging="340"/>
      </w:pPr>
      <w:rPr>
        <w:rFonts w:hint="default"/>
        <w:lang w:val="pl-PL" w:eastAsia="en-US" w:bidi="ar-SA"/>
      </w:rPr>
    </w:lvl>
    <w:lvl w:ilvl="4" w:tplc="70FE2AE8">
      <w:numFmt w:val="bullet"/>
      <w:lvlText w:val="•"/>
      <w:lvlJc w:val="left"/>
      <w:pPr>
        <w:ind w:left="4128" w:hanging="340"/>
      </w:pPr>
      <w:rPr>
        <w:rFonts w:hint="default"/>
        <w:lang w:val="pl-PL" w:eastAsia="en-US" w:bidi="ar-SA"/>
      </w:rPr>
    </w:lvl>
    <w:lvl w:ilvl="5" w:tplc="74F2CDCC">
      <w:numFmt w:val="bullet"/>
      <w:lvlText w:val="•"/>
      <w:lvlJc w:val="left"/>
      <w:pPr>
        <w:ind w:left="4950" w:hanging="340"/>
      </w:pPr>
      <w:rPr>
        <w:rFonts w:hint="default"/>
        <w:lang w:val="pl-PL" w:eastAsia="en-US" w:bidi="ar-SA"/>
      </w:rPr>
    </w:lvl>
    <w:lvl w:ilvl="6" w:tplc="A762CA64">
      <w:numFmt w:val="bullet"/>
      <w:lvlText w:val="•"/>
      <w:lvlJc w:val="left"/>
      <w:pPr>
        <w:ind w:left="5772" w:hanging="340"/>
      </w:pPr>
      <w:rPr>
        <w:rFonts w:hint="default"/>
        <w:lang w:val="pl-PL" w:eastAsia="en-US" w:bidi="ar-SA"/>
      </w:rPr>
    </w:lvl>
    <w:lvl w:ilvl="7" w:tplc="0760560C">
      <w:numFmt w:val="bullet"/>
      <w:lvlText w:val="•"/>
      <w:lvlJc w:val="left"/>
      <w:pPr>
        <w:ind w:left="6594" w:hanging="340"/>
      </w:pPr>
      <w:rPr>
        <w:rFonts w:hint="default"/>
        <w:lang w:val="pl-PL" w:eastAsia="en-US" w:bidi="ar-SA"/>
      </w:rPr>
    </w:lvl>
    <w:lvl w:ilvl="8" w:tplc="607AB3DA">
      <w:numFmt w:val="bullet"/>
      <w:lvlText w:val="•"/>
      <w:lvlJc w:val="left"/>
      <w:pPr>
        <w:ind w:left="7416" w:hanging="340"/>
      </w:pPr>
      <w:rPr>
        <w:rFonts w:hint="default"/>
        <w:lang w:val="pl-PL" w:eastAsia="en-US" w:bidi="ar-SA"/>
      </w:rPr>
    </w:lvl>
  </w:abstractNum>
  <w:abstractNum w:abstractNumId="2" w15:restartNumberingAfterBreak="0">
    <w:nsid w:val="795219E3"/>
    <w:multiLevelType w:val="hybridMultilevel"/>
    <w:tmpl w:val="B5122AFC"/>
    <w:lvl w:ilvl="0" w:tplc="4FCA56C2">
      <w:start w:val="1"/>
      <w:numFmt w:val="decimal"/>
      <w:lvlText w:val="%1)"/>
      <w:lvlJc w:val="left"/>
      <w:pPr>
        <w:ind w:left="883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num w:numId="1" w16cid:durableId="362286512">
    <w:abstractNumId w:val="1"/>
  </w:num>
  <w:num w:numId="2" w16cid:durableId="237793714">
    <w:abstractNumId w:val="0"/>
  </w:num>
  <w:num w:numId="3" w16cid:durableId="1729911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2MjIyMTE0MjKwMDNW0lEKTi0uzszPAykwrAUAccqHGiwAAAA="/>
  </w:docVars>
  <w:rsids>
    <w:rsidRoot w:val="001315C5"/>
    <w:rsid w:val="00044912"/>
    <w:rsid w:val="000467AE"/>
    <w:rsid w:val="000A31CF"/>
    <w:rsid w:val="000A45F8"/>
    <w:rsid w:val="001315C5"/>
    <w:rsid w:val="00147660"/>
    <w:rsid w:val="001F4EC4"/>
    <w:rsid w:val="00215BC6"/>
    <w:rsid w:val="002648A4"/>
    <w:rsid w:val="002A7DA0"/>
    <w:rsid w:val="002B0812"/>
    <w:rsid w:val="00315D6A"/>
    <w:rsid w:val="003243C6"/>
    <w:rsid w:val="00343156"/>
    <w:rsid w:val="003C30A5"/>
    <w:rsid w:val="0040486C"/>
    <w:rsid w:val="0041197E"/>
    <w:rsid w:val="00475584"/>
    <w:rsid w:val="004C4248"/>
    <w:rsid w:val="004F3A48"/>
    <w:rsid w:val="00511FA9"/>
    <w:rsid w:val="00570B28"/>
    <w:rsid w:val="005C6CFF"/>
    <w:rsid w:val="006976BF"/>
    <w:rsid w:val="006E1716"/>
    <w:rsid w:val="00720146"/>
    <w:rsid w:val="007B2C39"/>
    <w:rsid w:val="00995960"/>
    <w:rsid w:val="009D236B"/>
    <w:rsid w:val="00A2718A"/>
    <w:rsid w:val="00AB1415"/>
    <w:rsid w:val="00AB4CE6"/>
    <w:rsid w:val="00AD7DA6"/>
    <w:rsid w:val="00BB16D6"/>
    <w:rsid w:val="00D23379"/>
    <w:rsid w:val="00D328D6"/>
    <w:rsid w:val="00D76B68"/>
    <w:rsid w:val="00D82C03"/>
    <w:rsid w:val="00DD0DDF"/>
    <w:rsid w:val="00E26F2E"/>
    <w:rsid w:val="00F0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9FAF"/>
  <w15:docId w15:val="{937A63D0-98D8-4223-ADD3-A70C6E05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9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25" w:hanging="343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D328D6"/>
    <w:rPr>
      <w:b/>
      <w:bCs/>
    </w:rPr>
  </w:style>
  <w:style w:type="paragraph" w:styleId="Poprawka">
    <w:name w:val="Revision"/>
    <w:hidden/>
    <w:uiPriority w:val="99"/>
    <w:semiHidden/>
    <w:rsid w:val="006976BF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lastModifiedBy>Szumańska-Wernik Katarzyna</cp:lastModifiedBy>
  <cp:revision>4</cp:revision>
  <cp:lastPrinted>2025-01-17T07:18:00Z</cp:lastPrinted>
  <dcterms:created xsi:type="dcterms:W3CDTF">2025-01-13T10:14:00Z</dcterms:created>
  <dcterms:modified xsi:type="dcterms:W3CDTF">2025-01-17T07:19:00Z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NAPS2</vt:lpwstr>
  </property>
  <property fmtid="{D5CDD505-2E9C-101B-9397-08002B2CF9AE}" pid="4" name="LastSaved">
    <vt:filetime>2023-12-11T00:00:00Z</vt:filetime>
  </property>
  <property fmtid="{D5CDD505-2E9C-101B-9397-08002B2CF9AE}" pid="5" name="Producer">
    <vt:lpwstr>PDFsharp 1.50.4589 (www.pdfsharp.com)</vt:lpwstr>
  </property>
</Properties>
</file>